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A1D4B" w14:textId="218A1C30" w:rsidR="00E4210F" w:rsidRPr="005D6CA9" w:rsidRDefault="00B11224">
      <w:pPr>
        <w:spacing w:before="83" w:after="0" w:line="226" w:lineRule="exact"/>
        <w:ind w:left="170" w:right="-20"/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</w:pPr>
      <w:r w:rsidRPr="005D6C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0F8E8E6" wp14:editId="4A68260B">
                <wp:simplePos x="0" y="0"/>
                <wp:positionH relativeFrom="page">
                  <wp:posOffset>1270</wp:posOffset>
                </wp:positionH>
                <wp:positionV relativeFrom="page">
                  <wp:posOffset>5462270</wp:posOffset>
                </wp:positionV>
                <wp:extent cx="1270" cy="1249680"/>
                <wp:effectExtent l="1270" t="1270" r="10160" b="1905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49680"/>
                          <a:chOff x="2" y="8602"/>
                          <a:chExt cx="2" cy="1968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" y="8602"/>
                            <a:ext cx="2" cy="1968"/>
                          </a:xfrm>
                          <a:custGeom>
                            <a:avLst/>
                            <a:gdLst>
                              <a:gd name="T0" fmla="+- 0 10570 8602"/>
                              <a:gd name="T1" fmla="*/ 10570 h 1968"/>
                              <a:gd name="T2" fmla="+- 0 8602 8602"/>
                              <a:gd name="T3" fmla="*/ 8602 h 19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68">
                                <a:moveTo>
                                  <a:pt x="0" y="1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.1pt;margin-top:430.1pt;width:.1pt;height:98.4pt;z-index:-251658240;mso-position-horizontal-relative:page;mso-position-vertical-relative:page" coordorigin="2,8602" coordsize="2,19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">
                <v:polyline id="Freeform 6" o:spid="_x0000_s1027" style="position:absolute;visibility:visible;mso-wrap-style:square;v-text-anchor:top" points="2,10570,2,8602" coordsize="2,19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s2JwQAA&#10;ANoAAAAPAAAAZHJzL2Rvd25yZXYueG1sRI/RagIxFETfhf5DuIW+abZbKLI1irQUCiLFtR9wSa7J&#10;6uZmSVLd/n0jCD4OM3OGWaxG34szxdQFVvA8q0AQ62A6tgp+9p/TOYiUkQ32gUnBHyVYLR8mC2xM&#10;uPCOzm22okA4NajA5Tw0UibtyGOahYG4eIcQPeYio5Um4qXAfS/rqnqVHjsuCw4HenekT+2vV5DD&#10;4VvXR7updfsRe3c0GztslXp6HNdvIDKN+R6+tb+Mghe4Xik3QC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3bNicEAAADaAAAADwAAAAAAAAAAAAAAAACXAgAAZHJzL2Rvd25y&#10;ZXYueG1sUEsFBgAAAAAEAAQA9QAAAIUDAAAAAA==&#10;" filled="f" strokecolor="#b3b3b3" strokeweight=".24pt">
                  <v:path arrowok="t" o:connecttype="custom" o:connectlocs="0,10570;0,8602" o:connectangles="0,0"/>
                </v:polyline>
                <w10:wrap anchorx="page" anchory="page"/>
              </v:group>
            </w:pict>
          </mc:Fallback>
        </mc:AlternateContent>
      </w:r>
      <w:r w:rsidR="002F5DD3" w:rsidRPr="005D6CA9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УТВЕРЖДЕНО</w:t>
      </w:r>
    </w:p>
    <w:p w14:paraId="5928EA93" w14:textId="282B873E" w:rsidR="00E4210F" w:rsidRPr="005D6CA9" w:rsidRDefault="001E31F6" w:rsidP="005D6CA9">
      <w:pPr>
        <w:spacing w:before="83" w:after="0" w:line="226" w:lineRule="exact"/>
        <w:ind w:left="1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CA9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 xml:space="preserve">ООО </w:t>
      </w:r>
      <w:proofErr w:type="spellStart"/>
      <w:r w:rsidRPr="005D6CA9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АссолЪ</w:t>
      </w:r>
      <w:proofErr w:type="spellEnd"/>
    </w:p>
    <w:p w14:paraId="11BBE8A4" w14:textId="77777777" w:rsidR="00E4210F" w:rsidRPr="005D6CA9" w:rsidRDefault="00E4210F">
      <w:pPr>
        <w:spacing w:before="5" w:after="0" w:line="1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70D889E2" w14:textId="77777777" w:rsidR="00E4210F" w:rsidRPr="005D6CA9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273280D0" w14:textId="77777777" w:rsidR="005D6CA9" w:rsidRPr="005D6CA9" w:rsidRDefault="002F5DD3" w:rsidP="005D6CA9">
      <w:pPr>
        <w:spacing w:before="30" w:after="0" w:line="260" w:lineRule="exact"/>
        <w:ind w:left="4458" w:right="5186"/>
        <w:rPr>
          <w:rFonts w:ascii="Times New Roman" w:eastAsia="Times New Roman" w:hAnsi="Times New Roman" w:cs="Times New Roman"/>
          <w:color w:val="1F262F"/>
          <w:spacing w:val="23"/>
          <w:position w:val="-1"/>
          <w:sz w:val="28"/>
          <w:szCs w:val="28"/>
          <w:lang w:val="ru-RU"/>
        </w:rPr>
      </w:pPr>
      <w:r w:rsidRPr="005D6CA9">
        <w:rPr>
          <w:rFonts w:ascii="Times New Roman" w:eastAsia="Times New Roman" w:hAnsi="Times New Roman" w:cs="Times New Roman"/>
          <w:color w:val="1F262F"/>
          <w:position w:val="-1"/>
          <w:sz w:val="28"/>
          <w:szCs w:val="28"/>
          <w:lang w:val="ru-RU"/>
        </w:rPr>
        <w:t>Смета</w:t>
      </w:r>
    </w:p>
    <w:p w14:paraId="3E2E86AF" w14:textId="57848507" w:rsidR="00E4210F" w:rsidRPr="005D6CA9" w:rsidRDefault="002F5DD3" w:rsidP="005D6CA9">
      <w:pPr>
        <w:spacing w:before="30" w:after="0" w:line="260" w:lineRule="exact"/>
        <w:ind w:left="4458" w:right="51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CA9">
        <w:rPr>
          <w:rFonts w:ascii="Times New Roman" w:eastAsia="Times New Roman" w:hAnsi="Times New Roman" w:cs="Times New Roman"/>
          <w:color w:val="1F262F"/>
          <w:w w:val="102"/>
          <w:position w:val="-1"/>
          <w:sz w:val="28"/>
          <w:szCs w:val="28"/>
          <w:lang w:val="ru-RU"/>
        </w:rPr>
        <w:t>работ</w:t>
      </w:r>
    </w:p>
    <w:p w14:paraId="19F1AA7D" w14:textId="77777777" w:rsidR="00E4210F" w:rsidRPr="005D6CA9" w:rsidRDefault="00E4210F">
      <w:pPr>
        <w:spacing w:before="4" w:after="0" w:line="1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672638C0" w14:textId="77777777" w:rsidR="00E4210F" w:rsidRPr="005D6CA9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BB80EA3" w14:textId="5F42FE88" w:rsidR="00E4210F" w:rsidRPr="005D6CA9" w:rsidRDefault="002F5DD3" w:rsidP="005D6CA9">
      <w:pPr>
        <w:spacing w:before="34" w:after="0" w:line="240" w:lineRule="auto"/>
        <w:ind w:left="1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На</w:t>
      </w:r>
      <w:r w:rsidRPr="005D6CA9">
        <w:rPr>
          <w:rFonts w:ascii="Times New Roman" w:eastAsia="Times New Roman" w:hAnsi="Times New Roman" w:cs="Times New Roman"/>
          <w:color w:val="1F262F"/>
          <w:spacing w:val="3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работы</w:t>
      </w:r>
      <w:r w:rsidRPr="005D6CA9">
        <w:rPr>
          <w:rFonts w:ascii="Times New Roman" w:eastAsia="Times New Roman" w:hAnsi="Times New Roman" w:cs="Times New Roman"/>
          <w:color w:val="1F262F"/>
          <w:spacing w:val="-14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по</w:t>
      </w:r>
      <w:r w:rsidRPr="005D6CA9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гермет</w:t>
      </w:r>
      <w:r w:rsidRPr="005D6CA9">
        <w:rPr>
          <w:rFonts w:ascii="Times New Roman" w:eastAsia="Times New Roman" w:hAnsi="Times New Roman" w:cs="Times New Roman"/>
          <w:color w:val="1F262F"/>
          <w:spacing w:val="9"/>
          <w:sz w:val="28"/>
          <w:szCs w:val="28"/>
          <w:lang w:val="ru-RU"/>
        </w:rPr>
        <w:t>и</w:t>
      </w:r>
      <w:r w:rsidRPr="005D6CA9">
        <w:rPr>
          <w:rFonts w:ascii="Times New Roman" w:eastAsia="Times New Roman" w:hAnsi="Times New Roman" w:cs="Times New Roman"/>
          <w:color w:val="3F4449"/>
          <w:sz w:val="28"/>
          <w:szCs w:val="28"/>
          <w:lang w:val="ru-RU"/>
        </w:rPr>
        <w:t>з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ации</w:t>
      </w:r>
      <w:r w:rsidRPr="005D6CA9">
        <w:rPr>
          <w:rFonts w:ascii="Times New Roman" w:eastAsia="Times New Roman" w:hAnsi="Times New Roman" w:cs="Times New Roman"/>
          <w:color w:val="1F262F"/>
          <w:spacing w:val="-14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w w:val="97"/>
          <w:sz w:val="28"/>
          <w:szCs w:val="28"/>
          <w:lang w:val="ru-RU"/>
        </w:rPr>
        <w:t>м</w:t>
      </w:r>
      <w:r w:rsidRPr="005D6CA9">
        <w:rPr>
          <w:rFonts w:ascii="Times New Roman" w:eastAsia="Times New Roman" w:hAnsi="Times New Roman" w:cs="Times New Roman"/>
          <w:color w:val="1F262F"/>
          <w:spacing w:val="1"/>
          <w:w w:val="97"/>
          <w:sz w:val="28"/>
          <w:szCs w:val="28"/>
          <w:lang w:val="ru-RU"/>
        </w:rPr>
        <w:t>е</w:t>
      </w:r>
      <w:r w:rsidRPr="005D6CA9">
        <w:rPr>
          <w:rFonts w:ascii="Times New Roman" w:eastAsia="Times New Roman" w:hAnsi="Times New Roman" w:cs="Times New Roman"/>
          <w:color w:val="3F4449"/>
          <w:w w:val="96"/>
          <w:sz w:val="28"/>
          <w:szCs w:val="28"/>
          <w:lang w:val="ru-RU"/>
        </w:rPr>
        <w:t>ж</w:t>
      </w:r>
      <w:r w:rsidRPr="005D6CA9">
        <w:rPr>
          <w:rFonts w:ascii="Times New Roman" w:eastAsia="Times New Roman" w:hAnsi="Times New Roman" w:cs="Times New Roman"/>
          <w:color w:val="3F4449"/>
          <w:spacing w:val="-37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панельных стыков,</w:t>
      </w:r>
      <w:r w:rsidRPr="005D6CA9">
        <w:rPr>
          <w:rFonts w:ascii="Times New Roman" w:eastAsia="Times New Roman" w:hAnsi="Times New Roman" w:cs="Times New Roman"/>
          <w:color w:val="1F262F"/>
          <w:spacing w:val="-3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по</w:t>
      </w:r>
      <w:r w:rsidRPr="005D6CA9">
        <w:rPr>
          <w:rFonts w:ascii="Times New Roman" w:eastAsia="Times New Roman" w:hAnsi="Times New Roman" w:cs="Times New Roman"/>
          <w:color w:val="1F262F"/>
          <w:spacing w:val="-5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адрес</w:t>
      </w:r>
      <w:r w:rsidRPr="005D6CA9">
        <w:rPr>
          <w:rFonts w:ascii="Times New Roman" w:eastAsia="Times New Roman" w:hAnsi="Times New Roman" w:cs="Times New Roman"/>
          <w:color w:val="1F262F"/>
          <w:spacing w:val="6"/>
          <w:sz w:val="28"/>
          <w:szCs w:val="28"/>
          <w:lang w:val="ru-RU"/>
        </w:rPr>
        <w:t>у</w:t>
      </w:r>
      <w:r w:rsidRPr="005D6CA9">
        <w:rPr>
          <w:rFonts w:ascii="Times New Roman" w:eastAsia="Times New Roman" w:hAnsi="Times New Roman" w:cs="Times New Roman"/>
          <w:color w:val="3F4449"/>
          <w:sz w:val="28"/>
          <w:szCs w:val="28"/>
          <w:lang w:val="ru-RU"/>
        </w:rPr>
        <w:t>:</w:t>
      </w:r>
      <w:r w:rsidRPr="005D6CA9">
        <w:rPr>
          <w:rFonts w:ascii="Times New Roman" w:eastAsia="Times New Roman" w:hAnsi="Times New Roman" w:cs="Times New Roman"/>
          <w:color w:val="3F4449"/>
          <w:spacing w:val="-11"/>
          <w:sz w:val="28"/>
          <w:szCs w:val="28"/>
          <w:lang w:val="ru-RU"/>
        </w:rPr>
        <w:t xml:space="preserve"> </w:t>
      </w:r>
      <w:r w:rsidR="00680DDF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</w:t>
      </w:r>
      <w:r w:rsidR="0053586F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Видн</w:t>
      </w:r>
      <w:r w:rsidR="0057348C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ое, </w:t>
      </w:r>
      <w:proofErr w:type="spellStart"/>
      <w:r w:rsidR="0057348C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Битцевский</w:t>
      </w:r>
      <w:proofErr w:type="spellEnd"/>
      <w:r w:rsidR="0057348C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</w:t>
      </w:r>
      <w:proofErr w:type="spellStart"/>
      <w:r w:rsidR="0057348C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пр</w:t>
      </w:r>
      <w:proofErr w:type="spellEnd"/>
      <w:r w:rsidR="0057348C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-д д.11, кв. </w:t>
      </w:r>
      <w:r w:rsidR="0053586F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</w:t>
      </w:r>
    </w:p>
    <w:p w14:paraId="2F162A1B" w14:textId="77777777" w:rsidR="00E4210F" w:rsidRPr="005D6CA9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005A0BB4" w14:textId="77777777" w:rsidR="00E4210F" w:rsidRPr="005D6CA9" w:rsidRDefault="00E4210F">
      <w:pPr>
        <w:spacing w:before="16" w:after="0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947"/>
        <w:gridCol w:w="1283"/>
        <w:gridCol w:w="856"/>
        <w:gridCol w:w="869"/>
        <w:gridCol w:w="254"/>
        <w:gridCol w:w="1145"/>
      </w:tblGrid>
      <w:tr w:rsidR="00E4210F" w:rsidRPr="005D6CA9" w14:paraId="129788FD" w14:textId="77777777" w:rsidTr="002F5DD3">
        <w:trPr>
          <w:trHeight w:hRule="exact" w:val="470"/>
        </w:trPr>
        <w:tc>
          <w:tcPr>
            <w:tcW w:w="391" w:type="dxa"/>
            <w:tcBorders>
              <w:top w:val="single" w:sz="6" w:space="0" w:color="2B3848"/>
              <w:left w:val="single" w:sz="3" w:space="0" w:color="444B4F"/>
              <w:bottom w:val="single" w:sz="5" w:space="0" w:color="34384F"/>
              <w:right w:val="single" w:sz="3" w:space="0" w:color="3B3F44"/>
            </w:tcBorders>
          </w:tcPr>
          <w:p w14:paraId="197FAD38" w14:textId="77777777" w:rsidR="00E4210F" w:rsidRPr="005D6CA9" w:rsidRDefault="002F5DD3">
            <w:pPr>
              <w:spacing w:after="0" w:line="228" w:lineRule="exact"/>
              <w:ind w:left="10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w w:val="77"/>
                <w:sz w:val="28"/>
                <w:szCs w:val="28"/>
              </w:rPr>
              <w:t>N2</w:t>
            </w:r>
          </w:p>
        </w:tc>
        <w:tc>
          <w:tcPr>
            <w:tcW w:w="5947" w:type="dxa"/>
            <w:tcBorders>
              <w:top w:val="single" w:sz="6" w:space="0" w:color="2B3848"/>
              <w:left w:val="single" w:sz="3" w:space="0" w:color="3B3F44"/>
              <w:bottom w:val="single" w:sz="5" w:space="0" w:color="34384F"/>
              <w:right w:val="single" w:sz="3" w:space="0" w:color="34383B"/>
            </w:tcBorders>
          </w:tcPr>
          <w:p w14:paraId="5224F2FE" w14:textId="77777777" w:rsidR="00E4210F" w:rsidRPr="005D6CA9" w:rsidRDefault="002F5DD3">
            <w:pPr>
              <w:spacing w:after="0" w:line="228" w:lineRule="exact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w w:val="104"/>
                <w:sz w:val="28"/>
                <w:szCs w:val="28"/>
              </w:rPr>
              <w:t>Наименование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28"/>
                <w:w w:val="104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w w:val="104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283" w:type="dxa"/>
            <w:tcBorders>
              <w:top w:val="single" w:sz="6" w:space="0" w:color="2B3848"/>
              <w:left w:val="single" w:sz="3" w:space="0" w:color="34383B"/>
              <w:bottom w:val="single" w:sz="5" w:space="0" w:color="34384F"/>
              <w:right w:val="single" w:sz="3" w:space="0" w:color="343844"/>
            </w:tcBorders>
          </w:tcPr>
          <w:p w14:paraId="6E8AE493" w14:textId="77777777" w:rsidR="00E4210F" w:rsidRPr="005D6CA9" w:rsidRDefault="002F5DD3">
            <w:pPr>
              <w:spacing w:after="0" w:line="223" w:lineRule="exact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</w:rPr>
              <w:t>Единицы</w:t>
            </w:r>
            <w:proofErr w:type="spellEnd"/>
          </w:p>
          <w:p w14:paraId="616FD9CE" w14:textId="77777777" w:rsidR="00E4210F" w:rsidRPr="005D6CA9" w:rsidRDefault="002F5DD3">
            <w:pPr>
              <w:spacing w:after="0" w:line="240" w:lineRule="auto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w w:val="105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856" w:type="dxa"/>
            <w:tcBorders>
              <w:top w:val="single" w:sz="6" w:space="0" w:color="2B3848"/>
              <w:left w:val="single" w:sz="3" w:space="0" w:color="343844"/>
              <w:bottom w:val="single" w:sz="5" w:space="0" w:color="34384F"/>
              <w:right w:val="single" w:sz="3" w:space="0" w:color="282F34"/>
            </w:tcBorders>
          </w:tcPr>
          <w:p w14:paraId="1B039E29" w14:textId="77777777" w:rsidR="00E4210F" w:rsidRPr="005D6CA9" w:rsidRDefault="002F5DD3">
            <w:pPr>
              <w:spacing w:after="0" w:line="228" w:lineRule="exact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w w:val="105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6" w:space="0" w:color="2B3848"/>
              <w:left w:val="single" w:sz="3" w:space="0" w:color="282F34"/>
              <w:bottom w:val="single" w:sz="5" w:space="0" w:color="34384F"/>
              <w:right w:val="single" w:sz="5" w:space="0" w:color="383B3F"/>
            </w:tcBorders>
          </w:tcPr>
          <w:p w14:paraId="74D75B11" w14:textId="77777777" w:rsidR="00E4210F" w:rsidRPr="005D6CA9" w:rsidRDefault="002F5DD3">
            <w:pPr>
              <w:spacing w:before="4" w:after="0" w:line="226" w:lineRule="exact"/>
              <w:ind w:left="106" w:right="183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Цена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за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ед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.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-19"/>
                <w:sz w:val="28"/>
                <w:szCs w:val="28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2"/>
                <w:sz w:val="28"/>
                <w:szCs w:val="28"/>
              </w:rPr>
              <w:t>(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</w:rPr>
              <w:t>руб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</w:rPr>
              <w:t>.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2"/>
                <w:sz w:val="28"/>
                <w:szCs w:val="28"/>
              </w:rPr>
              <w:t>)</w:t>
            </w:r>
          </w:p>
        </w:tc>
        <w:tc>
          <w:tcPr>
            <w:tcW w:w="1145" w:type="dxa"/>
            <w:tcBorders>
              <w:top w:val="single" w:sz="6" w:space="0" w:color="2B3848"/>
              <w:left w:val="single" w:sz="5" w:space="0" w:color="383B3F"/>
              <w:bottom w:val="single" w:sz="5" w:space="0" w:color="34384F"/>
              <w:right w:val="single" w:sz="3" w:space="0" w:color="444B54"/>
            </w:tcBorders>
          </w:tcPr>
          <w:p w14:paraId="04CD82A8" w14:textId="77777777" w:rsidR="00E4210F" w:rsidRPr="005D6CA9" w:rsidRDefault="002F5DD3">
            <w:pPr>
              <w:spacing w:after="0" w:line="228" w:lineRule="exact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w w:val="104"/>
                <w:sz w:val="28"/>
                <w:szCs w:val="28"/>
              </w:rPr>
              <w:t>Сумма</w:t>
            </w:r>
            <w:proofErr w:type="spellEnd"/>
          </w:p>
          <w:p w14:paraId="5B1A14A9" w14:textId="77777777" w:rsidR="00E4210F" w:rsidRPr="005D6CA9" w:rsidRDefault="002F5DD3">
            <w:pPr>
              <w:spacing w:after="0" w:line="226" w:lineRule="exact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</w:rPr>
              <w:t>(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руб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.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</w:rPr>
              <w:t>)</w:t>
            </w:r>
          </w:p>
        </w:tc>
      </w:tr>
      <w:tr w:rsidR="00E4210F" w:rsidRPr="005D6CA9" w14:paraId="4C036C27" w14:textId="77777777">
        <w:trPr>
          <w:trHeight w:hRule="exact" w:val="262"/>
        </w:trPr>
        <w:tc>
          <w:tcPr>
            <w:tcW w:w="391" w:type="dxa"/>
            <w:tcBorders>
              <w:top w:val="single" w:sz="5" w:space="0" w:color="34384F"/>
              <w:left w:val="single" w:sz="3" w:space="0" w:color="3F484B"/>
              <w:bottom w:val="single" w:sz="5" w:space="0" w:color="2B343B"/>
              <w:right w:val="single" w:sz="3" w:space="0" w:color="3B3F44"/>
            </w:tcBorders>
          </w:tcPr>
          <w:p w14:paraId="5A6F1379" w14:textId="77777777" w:rsidR="00E4210F" w:rsidRPr="005D6CA9" w:rsidRDefault="002F5DD3">
            <w:pPr>
              <w:spacing w:before="17" w:after="0" w:line="240" w:lineRule="auto"/>
              <w:ind w:left="13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w w:val="102"/>
                <w:sz w:val="28"/>
                <w:szCs w:val="28"/>
              </w:rPr>
              <w:t>1.</w:t>
            </w:r>
          </w:p>
        </w:tc>
        <w:tc>
          <w:tcPr>
            <w:tcW w:w="5947" w:type="dxa"/>
            <w:tcBorders>
              <w:top w:val="single" w:sz="5" w:space="0" w:color="34384F"/>
              <w:left w:val="single" w:sz="3" w:space="0" w:color="3B3F44"/>
              <w:bottom w:val="single" w:sz="5" w:space="0" w:color="2B343B"/>
              <w:right w:val="single" w:sz="3" w:space="0" w:color="34383B"/>
            </w:tcBorders>
          </w:tcPr>
          <w:p w14:paraId="724AE052" w14:textId="77777777" w:rsidR="00E4210F" w:rsidRPr="005D6CA9" w:rsidRDefault="002F5DD3" w:rsidP="008A4FDE">
            <w:pPr>
              <w:spacing w:before="12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Гидроизоляция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6"/>
                <w:w w:val="108"/>
                <w:sz w:val="28"/>
                <w:szCs w:val="28"/>
                <w:lang w:val="ru-RU"/>
              </w:rPr>
              <w:t xml:space="preserve"> </w:t>
            </w:r>
            <w:r w:rsidR="008A4FDE" w:rsidRPr="005D6CA9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балкона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19"/>
                <w:w w:val="108"/>
                <w:sz w:val="28"/>
                <w:szCs w:val="28"/>
                <w:lang w:val="ru-RU"/>
              </w:rPr>
              <w:t xml:space="preserve"> </w:t>
            </w:r>
            <w:r w:rsidR="008A4FDE" w:rsidRPr="005D6CA9">
              <w:rPr>
                <w:rFonts w:ascii="Times New Roman" w:eastAsia="Times New Roman" w:hAnsi="Times New Roman" w:cs="Times New Roman"/>
                <w:color w:val="1F262F"/>
                <w:spacing w:val="19"/>
                <w:w w:val="108"/>
                <w:sz w:val="28"/>
                <w:szCs w:val="28"/>
                <w:lang w:val="ru-RU"/>
              </w:rPr>
              <w:t>(работа)</w:t>
            </w:r>
          </w:p>
        </w:tc>
        <w:tc>
          <w:tcPr>
            <w:tcW w:w="1283" w:type="dxa"/>
            <w:tcBorders>
              <w:top w:val="single" w:sz="5" w:space="0" w:color="34384F"/>
              <w:left w:val="single" w:sz="3" w:space="0" w:color="34383B"/>
              <w:bottom w:val="single" w:sz="5" w:space="0" w:color="2B343B"/>
              <w:right w:val="single" w:sz="3" w:space="0" w:color="343844"/>
            </w:tcBorders>
          </w:tcPr>
          <w:p w14:paraId="3D8CA20D" w14:textId="77777777" w:rsidR="00E4210F" w:rsidRPr="005D6CA9" w:rsidRDefault="002F5DD3">
            <w:pPr>
              <w:spacing w:before="1" w:after="0" w:line="240" w:lineRule="auto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Ш</w:t>
            </w:r>
            <w:r w:rsidRPr="005D6CA9">
              <w:rPr>
                <w:rFonts w:ascii="Times New Roman" w:eastAsia="Arial" w:hAnsi="Times New Roman" w:cs="Times New Roman"/>
                <w:color w:val="1F262F"/>
                <w:spacing w:val="-2"/>
                <w:w w:val="105"/>
                <w:sz w:val="28"/>
                <w:szCs w:val="28"/>
              </w:rPr>
              <w:t>т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34384F"/>
              <w:left w:val="single" w:sz="3" w:space="0" w:color="343844"/>
              <w:bottom w:val="single" w:sz="5" w:space="0" w:color="2B343B"/>
              <w:right w:val="single" w:sz="3" w:space="0" w:color="282F34"/>
            </w:tcBorders>
          </w:tcPr>
          <w:p w14:paraId="573194BA" w14:textId="77777777" w:rsidR="00E4210F" w:rsidRPr="005D6CA9" w:rsidRDefault="00680DDF">
            <w:pPr>
              <w:spacing w:after="0" w:line="246" w:lineRule="exact"/>
              <w:ind w:left="107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w w:val="110"/>
                <w:position w:val="2"/>
                <w:sz w:val="28"/>
                <w:szCs w:val="28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5" w:space="0" w:color="34384F"/>
              <w:left w:val="single" w:sz="3" w:space="0" w:color="282F34"/>
              <w:bottom w:val="single" w:sz="5" w:space="0" w:color="2B343B"/>
              <w:right w:val="single" w:sz="5" w:space="0" w:color="383B3F"/>
            </w:tcBorders>
          </w:tcPr>
          <w:p w14:paraId="242392C4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34384F"/>
              <w:left w:val="single" w:sz="5" w:space="0" w:color="383B3F"/>
              <w:bottom w:val="single" w:sz="5" w:space="0" w:color="2B343B"/>
              <w:right w:val="single" w:sz="3" w:space="0" w:color="444B54"/>
            </w:tcBorders>
          </w:tcPr>
          <w:p w14:paraId="03C231F6" w14:textId="590B5BAF" w:rsidR="00E4210F" w:rsidRPr="005D6CA9" w:rsidRDefault="00A264E4" w:rsidP="008A4FDE">
            <w:pPr>
              <w:spacing w:before="1" w:after="0" w:line="246" w:lineRule="exact"/>
              <w:ind w:left="108" w:right="-20"/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808080" w:themeColor="background1" w:themeShade="80"/>
                <w:position w:val="1"/>
                <w:sz w:val="28"/>
                <w:szCs w:val="28"/>
              </w:rPr>
              <w:t>15</w:t>
            </w:r>
            <w:r w:rsidR="008A4FDE" w:rsidRPr="005D6CA9">
              <w:rPr>
                <w:rFonts w:ascii="Times New Roman" w:eastAsia="Courier New" w:hAnsi="Times New Roman" w:cs="Times New Roman"/>
                <w:color w:val="808080" w:themeColor="background1" w:themeShade="80"/>
                <w:position w:val="1"/>
                <w:sz w:val="28"/>
                <w:szCs w:val="28"/>
              </w:rPr>
              <w:t>000</w:t>
            </w:r>
          </w:p>
        </w:tc>
      </w:tr>
      <w:tr w:rsidR="00E4210F" w:rsidRPr="005D6CA9" w14:paraId="24DE8C70" w14:textId="77777777">
        <w:trPr>
          <w:trHeight w:hRule="exact" w:val="778"/>
        </w:trPr>
        <w:tc>
          <w:tcPr>
            <w:tcW w:w="391" w:type="dxa"/>
            <w:tcBorders>
              <w:top w:val="single" w:sz="5" w:space="0" w:color="343444"/>
              <w:left w:val="single" w:sz="3" w:space="0" w:color="3F484B"/>
              <w:bottom w:val="single" w:sz="5" w:space="0" w:color="1F2F38"/>
              <w:right w:val="single" w:sz="3" w:space="0" w:color="3B3F44"/>
            </w:tcBorders>
          </w:tcPr>
          <w:p w14:paraId="3A590071" w14:textId="77777777" w:rsidR="00E4210F" w:rsidRPr="005D6CA9" w:rsidRDefault="002F5DD3">
            <w:pPr>
              <w:spacing w:before="27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pacing w:val="1"/>
                <w:w w:val="104"/>
                <w:sz w:val="28"/>
                <w:szCs w:val="28"/>
              </w:rPr>
              <w:t>2</w:t>
            </w:r>
            <w:r w:rsidRPr="005D6CA9">
              <w:rPr>
                <w:rFonts w:ascii="Times New Roman" w:eastAsia="Times New Roman" w:hAnsi="Times New Roman" w:cs="Times New Roman"/>
                <w:color w:val="54595D"/>
                <w:w w:val="111"/>
                <w:sz w:val="28"/>
                <w:szCs w:val="28"/>
              </w:rPr>
              <w:t>.</w:t>
            </w:r>
          </w:p>
        </w:tc>
        <w:tc>
          <w:tcPr>
            <w:tcW w:w="5947" w:type="dxa"/>
            <w:tcBorders>
              <w:top w:val="single" w:sz="5" w:space="0" w:color="2B2B3B"/>
              <w:left w:val="single" w:sz="3" w:space="0" w:color="3B3F44"/>
              <w:bottom w:val="single" w:sz="5" w:space="0" w:color="282F3B"/>
              <w:right w:val="single" w:sz="3" w:space="0" w:color="484B4B"/>
            </w:tcBorders>
          </w:tcPr>
          <w:p w14:paraId="0372B497" w14:textId="77777777" w:rsidR="00E4210F" w:rsidRPr="005D6CA9" w:rsidRDefault="008A4FDE">
            <w:pPr>
              <w:spacing w:before="27" w:after="0" w:line="265" w:lineRule="auto"/>
              <w:ind w:left="113" w:right="507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 xml:space="preserve">Монтаж/демонтаж фасадной плиты </w:t>
            </w:r>
          </w:p>
        </w:tc>
        <w:tc>
          <w:tcPr>
            <w:tcW w:w="1283" w:type="dxa"/>
            <w:tcBorders>
              <w:top w:val="single" w:sz="5" w:space="0" w:color="2B2B3B"/>
              <w:left w:val="single" w:sz="3" w:space="0" w:color="484B4B"/>
              <w:bottom w:val="single" w:sz="5" w:space="0" w:color="282F3B"/>
              <w:right w:val="single" w:sz="5" w:space="0" w:color="4B5457"/>
            </w:tcBorders>
          </w:tcPr>
          <w:p w14:paraId="6286A78C" w14:textId="77777777" w:rsidR="00E4210F" w:rsidRPr="005D6CA9" w:rsidRDefault="002F5DD3">
            <w:pPr>
              <w:spacing w:before="6" w:after="0" w:line="240" w:lineRule="auto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Шт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2B3B"/>
              <w:left w:val="single" w:sz="5" w:space="0" w:color="4B5457"/>
              <w:bottom w:val="single" w:sz="5" w:space="0" w:color="282F3B"/>
              <w:right w:val="single" w:sz="3" w:space="0" w:color="232B2F"/>
            </w:tcBorders>
          </w:tcPr>
          <w:p w14:paraId="62D68385" w14:textId="77777777" w:rsidR="00E4210F" w:rsidRPr="005D6CA9" w:rsidRDefault="00680DDF">
            <w:pPr>
              <w:spacing w:before="1" w:after="0" w:line="240" w:lineRule="auto"/>
              <w:ind w:left="109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w w:val="105"/>
                <w:sz w:val="28"/>
                <w:szCs w:val="28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5" w:space="0" w:color="2B2B3B"/>
              <w:left w:val="single" w:sz="3" w:space="0" w:color="232B2F"/>
              <w:bottom w:val="single" w:sz="5" w:space="0" w:color="282F3B"/>
              <w:right w:val="single" w:sz="5" w:space="0" w:color="484F54"/>
            </w:tcBorders>
          </w:tcPr>
          <w:p w14:paraId="5A80611A" w14:textId="77777777" w:rsidR="00E4210F" w:rsidRPr="005D6CA9" w:rsidRDefault="002F5DD3">
            <w:pPr>
              <w:spacing w:before="1" w:after="0" w:line="240" w:lineRule="auto"/>
              <w:ind w:left="110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500</w:t>
            </w:r>
          </w:p>
        </w:tc>
        <w:tc>
          <w:tcPr>
            <w:tcW w:w="1145" w:type="dxa"/>
            <w:tcBorders>
              <w:top w:val="single" w:sz="5" w:space="0" w:color="2B2B3B"/>
              <w:left w:val="single" w:sz="5" w:space="0" w:color="484F54"/>
              <w:bottom w:val="single" w:sz="5" w:space="0" w:color="282F3B"/>
              <w:right w:val="single" w:sz="3" w:space="0" w:color="444B54"/>
            </w:tcBorders>
          </w:tcPr>
          <w:p w14:paraId="0A1A0FD8" w14:textId="77777777" w:rsidR="00E4210F" w:rsidRPr="005D6CA9" w:rsidRDefault="008A4FDE">
            <w:pPr>
              <w:spacing w:before="1" w:after="0" w:line="240" w:lineRule="auto"/>
              <w:ind w:left="127" w:right="-20"/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  <w:t>2000</w:t>
            </w:r>
          </w:p>
        </w:tc>
      </w:tr>
      <w:tr w:rsidR="008A4FDE" w:rsidRPr="005D6CA9" w14:paraId="18574FA5" w14:textId="77777777">
        <w:trPr>
          <w:trHeight w:hRule="exact" w:val="778"/>
        </w:trPr>
        <w:tc>
          <w:tcPr>
            <w:tcW w:w="391" w:type="dxa"/>
            <w:tcBorders>
              <w:top w:val="single" w:sz="5" w:space="0" w:color="343444"/>
              <w:left w:val="single" w:sz="3" w:space="0" w:color="3F484B"/>
              <w:bottom w:val="single" w:sz="5" w:space="0" w:color="1F2F38"/>
              <w:right w:val="single" w:sz="3" w:space="0" w:color="3B3F44"/>
            </w:tcBorders>
          </w:tcPr>
          <w:p w14:paraId="08BE7CA8" w14:textId="77777777" w:rsidR="008A4FDE" w:rsidRPr="005D6CA9" w:rsidRDefault="008A4FDE">
            <w:pPr>
              <w:spacing w:before="27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1F262F"/>
                <w:spacing w:val="1"/>
                <w:w w:val="104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pacing w:val="1"/>
                <w:w w:val="104"/>
                <w:sz w:val="28"/>
                <w:szCs w:val="28"/>
              </w:rPr>
              <w:t>3</w:t>
            </w:r>
            <w:r w:rsidR="00B11224" w:rsidRPr="005D6CA9">
              <w:rPr>
                <w:rFonts w:ascii="Times New Roman" w:eastAsia="Times New Roman" w:hAnsi="Times New Roman" w:cs="Times New Roman"/>
                <w:color w:val="1F262F"/>
                <w:spacing w:val="1"/>
                <w:w w:val="104"/>
                <w:sz w:val="28"/>
                <w:szCs w:val="28"/>
              </w:rPr>
              <w:t>.</w:t>
            </w:r>
          </w:p>
        </w:tc>
        <w:tc>
          <w:tcPr>
            <w:tcW w:w="5947" w:type="dxa"/>
            <w:tcBorders>
              <w:top w:val="single" w:sz="5" w:space="0" w:color="2B2B3B"/>
              <w:left w:val="single" w:sz="3" w:space="0" w:color="3B3F44"/>
              <w:bottom w:val="single" w:sz="5" w:space="0" w:color="282F3B"/>
              <w:right w:val="single" w:sz="3" w:space="0" w:color="484B4B"/>
            </w:tcBorders>
          </w:tcPr>
          <w:p w14:paraId="0EC0F5F4" w14:textId="77777777" w:rsidR="008A4FDE" w:rsidRPr="005D6CA9" w:rsidRDefault="008A4FDE" w:rsidP="008A4FDE">
            <w:pPr>
              <w:spacing w:before="27" w:after="0" w:line="265" w:lineRule="auto"/>
              <w:ind w:left="113" w:right="507" w:hanging="5"/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Монтаж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2"/>
                <w:w w:val="108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 демонтаж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21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теплоизоляционн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4"/>
                <w:w w:val="108"/>
                <w:sz w:val="28"/>
                <w:szCs w:val="28"/>
                <w:lang w:val="ru-RU"/>
              </w:rPr>
              <w:t>о</w:t>
            </w:r>
            <w:r w:rsidRPr="005D6CA9">
              <w:rPr>
                <w:rFonts w:ascii="Times New Roman" w:eastAsia="Times New Roman" w:hAnsi="Times New Roman" w:cs="Times New Roman"/>
                <w:color w:val="231111"/>
                <w:spacing w:val="1"/>
                <w:w w:val="108"/>
                <w:sz w:val="28"/>
                <w:szCs w:val="28"/>
                <w:lang w:val="ru-RU"/>
              </w:rPr>
              <w:t>г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о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20"/>
                <w:w w:val="108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слоя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34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из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30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  <w:lang w:val="ru-RU"/>
              </w:rPr>
              <w:t>мин плиты</w:t>
            </w:r>
          </w:p>
        </w:tc>
        <w:tc>
          <w:tcPr>
            <w:tcW w:w="1283" w:type="dxa"/>
            <w:tcBorders>
              <w:top w:val="single" w:sz="5" w:space="0" w:color="2B2B3B"/>
              <w:left w:val="single" w:sz="3" w:space="0" w:color="484B4B"/>
              <w:bottom w:val="single" w:sz="5" w:space="0" w:color="282F3B"/>
              <w:right w:val="single" w:sz="5" w:space="0" w:color="4B5457"/>
            </w:tcBorders>
          </w:tcPr>
          <w:p w14:paraId="1BA8389B" w14:textId="77777777" w:rsidR="008A4FDE" w:rsidRPr="005D6CA9" w:rsidRDefault="008A4FDE">
            <w:pPr>
              <w:spacing w:before="6" w:after="0" w:line="240" w:lineRule="auto"/>
              <w:ind w:left="118" w:right="-20"/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5" w:space="0" w:color="2B2B3B"/>
              <w:left w:val="single" w:sz="5" w:space="0" w:color="4B5457"/>
              <w:bottom w:val="single" w:sz="5" w:space="0" w:color="282F3B"/>
              <w:right w:val="single" w:sz="3" w:space="0" w:color="232B2F"/>
            </w:tcBorders>
          </w:tcPr>
          <w:p w14:paraId="1F90572C" w14:textId="77777777" w:rsidR="008A4FDE" w:rsidRPr="005D6CA9" w:rsidRDefault="008A4FDE">
            <w:pPr>
              <w:spacing w:before="1" w:after="0" w:line="240" w:lineRule="auto"/>
              <w:ind w:left="109" w:right="-20"/>
              <w:rPr>
                <w:rFonts w:ascii="Times New Roman" w:eastAsia="Courier New" w:hAnsi="Times New Roman" w:cs="Times New Roman"/>
                <w:color w:val="1F262F"/>
                <w:w w:val="105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2B2B3B"/>
              <w:left w:val="single" w:sz="3" w:space="0" w:color="232B2F"/>
              <w:bottom w:val="single" w:sz="5" w:space="0" w:color="282F3B"/>
              <w:right w:val="single" w:sz="5" w:space="0" w:color="484F54"/>
            </w:tcBorders>
          </w:tcPr>
          <w:p w14:paraId="7F6CE3AF" w14:textId="77777777" w:rsidR="008A4FDE" w:rsidRPr="005D6CA9" w:rsidRDefault="008A4FDE">
            <w:pPr>
              <w:spacing w:before="1" w:after="0" w:line="240" w:lineRule="auto"/>
              <w:ind w:left="110" w:right="-20"/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B3B"/>
              <w:left w:val="single" w:sz="5" w:space="0" w:color="484F54"/>
              <w:bottom w:val="single" w:sz="5" w:space="0" w:color="282F3B"/>
              <w:right w:val="single" w:sz="3" w:space="0" w:color="444B54"/>
            </w:tcBorders>
          </w:tcPr>
          <w:p w14:paraId="0F67B354" w14:textId="77777777" w:rsidR="008A4FDE" w:rsidRPr="005D6CA9" w:rsidRDefault="008A4FDE">
            <w:pPr>
              <w:spacing w:before="1" w:after="0" w:line="240" w:lineRule="auto"/>
              <w:ind w:left="127" w:right="-20"/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  <w:t>2000</w:t>
            </w:r>
          </w:p>
        </w:tc>
      </w:tr>
      <w:tr w:rsidR="00E4210F" w:rsidRPr="005D6CA9" w14:paraId="1F447585" w14:textId="77777777">
        <w:trPr>
          <w:trHeight w:hRule="exact" w:val="268"/>
        </w:trPr>
        <w:tc>
          <w:tcPr>
            <w:tcW w:w="391" w:type="dxa"/>
            <w:tcBorders>
              <w:top w:val="single" w:sz="5" w:space="0" w:color="1F2F38"/>
              <w:left w:val="single" w:sz="3" w:space="0" w:color="3F484B"/>
              <w:bottom w:val="single" w:sz="5" w:space="0" w:color="2B2F3F"/>
              <w:right w:val="single" w:sz="3" w:space="0" w:color="3B3F44"/>
            </w:tcBorders>
          </w:tcPr>
          <w:p w14:paraId="68973445" w14:textId="77777777" w:rsidR="00E4210F" w:rsidRPr="005D6CA9" w:rsidRDefault="0053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4FDE" w:rsidRPr="005D6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1224" w:rsidRPr="005D6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  <w:tcBorders>
              <w:top w:val="single" w:sz="5" w:space="0" w:color="282F3B"/>
              <w:left w:val="single" w:sz="3" w:space="0" w:color="3B3F44"/>
              <w:bottom w:val="single" w:sz="5" w:space="0" w:color="2B2F3F"/>
              <w:right w:val="single" w:sz="3" w:space="0" w:color="34383B"/>
            </w:tcBorders>
          </w:tcPr>
          <w:p w14:paraId="0BBD3846" w14:textId="77777777" w:rsidR="00E4210F" w:rsidRPr="005D6CA9" w:rsidRDefault="002F5DD3">
            <w:pPr>
              <w:spacing w:before="2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Устройство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-6"/>
                <w:w w:val="109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отливов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12"/>
                <w:w w:val="109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из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27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оцинкованной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18"/>
                <w:w w:val="109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9"/>
                <w:sz w:val="28"/>
                <w:szCs w:val="28"/>
                <w:lang w:val="ru-RU"/>
              </w:rPr>
              <w:t>стали</w:t>
            </w:r>
          </w:p>
        </w:tc>
        <w:tc>
          <w:tcPr>
            <w:tcW w:w="1283" w:type="dxa"/>
            <w:tcBorders>
              <w:top w:val="single" w:sz="5" w:space="0" w:color="282F3B"/>
              <w:left w:val="single" w:sz="3" w:space="0" w:color="34383B"/>
              <w:bottom w:val="single" w:sz="5" w:space="0" w:color="2B2B3B"/>
              <w:right w:val="single" w:sz="5" w:space="0" w:color="4B5457"/>
            </w:tcBorders>
          </w:tcPr>
          <w:p w14:paraId="75249CE9" w14:textId="77777777" w:rsidR="00E4210F" w:rsidRPr="005D6CA9" w:rsidRDefault="002F5DD3">
            <w:pPr>
              <w:spacing w:before="1" w:after="0" w:line="240" w:lineRule="auto"/>
              <w:ind w:left="118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М.</w:t>
            </w:r>
            <w:r w:rsidRPr="005D6CA9">
              <w:rPr>
                <w:rFonts w:ascii="Times New Roman" w:eastAsia="Arial" w:hAnsi="Times New Roman" w:cs="Times New Roman"/>
                <w:color w:val="1F262F"/>
                <w:spacing w:val="4"/>
                <w:w w:val="104"/>
                <w:sz w:val="28"/>
                <w:szCs w:val="28"/>
              </w:rPr>
              <w:t>п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3B"/>
              <w:left w:val="single" w:sz="5" w:space="0" w:color="4B5457"/>
              <w:bottom w:val="single" w:sz="5" w:space="0" w:color="2B2B3B"/>
              <w:right w:val="single" w:sz="3" w:space="0" w:color="232B2F"/>
            </w:tcBorders>
          </w:tcPr>
          <w:p w14:paraId="18A47B6D" w14:textId="77777777" w:rsidR="00E4210F" w:rsidRPr="005D6CA9" w:rsidRDefault="002F5DD3">
            <w:pPr>
              <w:spacing w:after="0" w:line="234" w:lineRule="exact"/>
              <w:ind w:left="10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pacing w:val="-2"/>
                <w:w w:val="83"/>
                <w:position w:val="1"/>
                <w:sz w:val="28"/>
                <w:szCs w:val="28"/>
              </w:rPr>
              <w:t>-</w:t>
            </w:r>
            <w:r w:rsidRPr="005D6CA9">
              <w:rPr>
                <w:rFonts w:ascii="Times New Roman" w:eastAsia="Times New Roman" w:hAnsi="Times New Roman" w:cs="Times New Roman"/>
                <w:color w:val="282A54"/>
                <w:w w:val="83"/>
                <w:position w:val="1"/>
                <w:sz w:val="28"/>
                <w:szCs w:val="2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5" w:space="0" w:color="282F3B"/>
              <w:left w:val="single" w:sz="3" w:space="0" w:color="232B2F"/>
              <w:bottom w:val="single" w:sz="5" w:space="0" w:color="2B2B3B"/>
              <w:right w:val="single" w:sz="5" w:space="0" w:color="383B3F"/>
            </w:tcBorders>
          </w:tcPr>
          <w:p w14:paraId="791FC3E9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B"/>
              <w:left w:val="single" w:sz="5" w:space="0" w:color="383B3F"/>
              <w:bottom w:val="single" w:sz="5" w:space="0" w:color="2B2B3B"/>
              <w:right w:val="single" w:sz="3" w:space="0" w:color="444B54"/>
            </w:tcBorders>
          </w:tcPr>
          <w:p w14:paraId="52ABAE24" w14:textId="77777777" w:rsidR="00E4210F" w:rsidRPr="005D6CA9" w:rsidRDefault="0053586F" w:rsidP="008A4FD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 65</w:t>
            </w:r>
            <w:r w:rsidR="008A4FDE"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00</w:t>
            </w:r>
          </w:p>
        </w:tc>
      </w:tr>
      <w:tr w:rsidR="008A4FDE" w:rsidRPr="005D6CA9" w14:paraId="7B9FC811" w14:textId="77777777" w:rsidTr="005D6CA9">
        <w:trPr>
          <w:trHeight w:hRule="exact" w:val="775"/>
        </w:trPr>
        <w:tc>
          <w:tcPr>
            <w:tcW w:w="391" w:type="dxa"/>
            <w:tcBorders>
              <w:top w:val="single" w:sz="5" w:space="0" w:color="2B2F3F"/>
              <w:left w:val="single" w:sz="3" w:space="0" w:color="3F484B"/>
              <w:bottom w:val="single" w:sz="5" w:space="0" w:color="232B3F"/>
              <w:right w:val="single" w:sz="3" w:space="0" w:color="3B3F44"/>
            </w:tcBorders>
          </w:tcPr>
          <w:p w14:paraId="205D2C03" w14:textId="77777777" w:rsidR="008A4FDE" w:rsidRPr="005D6CA9" w:rsidRDefault="00535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4FDE" w:rsidRPr="005D6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1224" w:rsidRPr="005D6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7" w:type="dxa"/>
            <w:tcBorders>
              <w:top w:val="single" w:sz="5" w:space="0" w:color="2B2F3F"/>
              <w:left w:val="single" w:sz="3" w:space="0" w:color="3B3F44"/>
              <w:bottom w:val="single" w:sz="5" w:space="0" w:color="232B3F"/>
              <w:right w:val="single" w:sz="3" w:space="0" w:color="34383B"/>
            </w:tcBorders>
          </w:tcPr>
          <w:p w14:paraId="316E2783" w14:textId="77777777" w:rsidR="008A4FDE" w:rsidRPr="005D6CA9" w:rsidRDefault="008A4FDE" w:rsidP="008A4FDE">
            <w:pPr>
              <w:spacing w:before="18" w:after="0" w:line="240" w:lineRule="auto"/>
              <w:ind w:left="113" w:right="-20"/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>Устойство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>профнастила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>по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>всей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>площади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pacing w:val="3"/>
                <w:w w:val="107"/>
                <w:sz w:val="28"/>
                <w:szCs w:val="28"/>
              </w:rPr>
              <w:t>балкона</w:t>
            </w:r>
            <w:proofErr w:type="spellEnd"/>
          </w:p>
        </w:tc>
        <w:tc>
          <w:tcPr>
            <w:tcW w:w="1283" w:type="dxa"/>
            <w:tcBorders>
              <w:top w:val="single" w:sz="5" w:space="0" w:color="2B2B3B"/>
              <w:left w:val="single" w:sz="3" w:space="0" w:color="34383B"/>
              <w:bottom w:val="single" w:sz="5" w:space="0" w:color="343448"/>
              <w:right w:val="single" w:sz="3" w:space="0" w:color="282F34"/>
            </w:tcBorders>
          </w:tcPr>
          <w:p w14:paraId="69EE9DCF" w14:textId="77777777" w:rsidR="008A4FDE" w:rsidRPr="005D6CA9" w:rsidRDefault="0068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 xml:space="preserve"> м2</w:t>
            </w:r>
          </w:p>
        </w:tc>
        <w:tc>
          <w:tcPr>
            <w:tcW w:w="856" w:type="dxa"/>
            <w:tcBorders>
              <w:top w:val="single" w:sz="5" w:space="0" w:color="2B2B3B"/>
              <w:left w:val="single" w:sz="3" w:space="0" w:color="282F34"/>
              <w:bottom w:val="single" w:sz="5" w:space="0" w:color="343448"/>
              <w:right w:val="single" w:sz="3" w:space="0" w:color="232B2F"/>
            </w:tcBorders>
          </w:tcPr>
          <w:p w14:paraId="02290A82" w14:textId="77777777" w:rsidR="008A4FDE" w:rsidRPr="005D6CA9" w:rsidRDefault="008A4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2B2B3B"/>
              <w:left w:val="single" w:sz="3" w:space="0" w:color="232B2F"/>
              <w:bottom w:val="single" w:sz="5" w:space="0" w:color="343448"/>
              <w:right w:val="single" w:sz="5" w:space="0" w:color="383B3F"/>
            </w:tcBorders>
          </w:tcPr>
          <w:p w14:paraId="7B84DDD0" w14:textId="77777777" w:rsidR="008A4FDE" w:rsidRPr="005D6CA9" w:rsidRDefault="008A4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B3B"/>
              <w:left w:val="single" w:sz="5" w:space="0" w:color="383B3F"/>
              <w:bottom w:val="single" w:sz="5" w:space="0" w:color="343448"/>
              <w:right w:val="single" w:sz="3" w:space="0" w:color="444B54"/>
            </w:tcBorders>
          </w:tcPr>
          <w:p w14:paraId="333E646F" w14:textId="756277E0" w:rsidR="008A4FDE" w:rsidRPr="005D6CA9" w:rsidRDefault="0053586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 </w:t>
            </w:r>
            <w:r w:rsidR="00A264E4"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13</w:t>
            </w:r>
            <w:r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  <w:r w:rsidR="00680DDF"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00</w:t>
            </w:r>
          </w:p>
        </w:tc>
      </w:tr>
      <w:tr w:rsidR="00E4210F" w:rsidRPr="005D6CA9" w14:paraId="0B17291F" w14:textId="77777777" w:rsidTr="005D6CA9">
        <w:trPr>
          <w:trHeight w:hRule="exact" w:val="419"/>
        </w:trPr>
        <w:tc>
          <w:tcPr>
            <w:tcW w:w="391" w:type="dxa"/>
            <w:tcBorders>
              <w:top w:val="single" w:sz="5" w:space="0" w:color="232B3F"/>
              <w:left w:val="single" w:sz="3" w:space="0" w:color="3F484B"/>
              <w:bottom w:val="single" w:sz="5" w:space="0" w:color="282F3F"/>
              <w:right w:val="single" w:sz="3" w:space="0" w:color="3B3F44"/>
            </w:tcBorders>
          </w:tcPr>
          <w:p w14:paraId="3BCB3AE6" w14:textId="77777777" w:rsidR="00E4210F" w:rsidRPr="005D6CA9" w:rsidRDefault="0053586F">
            <w:pPr>
              <w:spacing w:before="20" w:after="0" w:line="208" w:lineRule="exact"/>
              <w:ind w:left="110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w w:val="70"/>
                <w:position w:val="-1"/>
                <w:sz w:val="28"/>
                <w:szCs w:val="28"/>
              </w:rPr>
              <w:t>1</w:t>
            </w:r>
            <w:r w:rsidR="002F5DD3" w:rsidRPr="005D6CA9">
              <w:rPr>
                <w:rFonts w:ascii="Times New Roman" w:eastAsia="Courier New" w:hAnsi="Times New Roman" w:cs="Times New Roman"/>
                <w:color w:val="1F262F"/>
                <w:w w:val="70"/>
                <w:position w:val="-1"/>
                <w:sz w:val="28"/>
                <w:szCs w:val="28"/>
              </w:rPr>
              <w:t>.</w:t>
            </w:r>
            <w:r w:rsidRPr="005D6CA9">
              <w:rPr>
                <w:rFonts w:ascii="Times New Roman" w:eastAsia="Courier New" w:hAnsi="Times New Roman" w:cs="Times New Roman"/>
                <w:color w:val="1F262F"/>
                <w:w w:val="70"/>
                <w:position w:val="-1"/>
                <w:sz w:val="28"/>
                <w:szCs w:val="28"/>
              </w:rPr>
              <w:t xml:space="preserve">1 </w:t>
            </w:r>
          </w:p>
        </w:tc>
        <w:tc>
          <w:tcPr>
            <w:tcW w:w="5947" w:type="dxa"/>
            <w:tcBorders>
              <w:top w:val="single" w:sz="5" w:space="0" w:color="232B3F"/>
              <w:left w:val="single" w:sz="3" w:space="0" w:color="3B3F44"/>
              <w:bottom w:val="single" w:sz="5" w:space="0" w:color="282F3F"/>
              <w:right w:val="single" w:sz="3" w:space="0" w:color="34383B"/>
            </w:tcBorders>
          </w:tcPr>
          <w:p w14:paraId="7E9F53CE" w14:textId="77777777" w:rsidR="00E4210F" w:rsidRPr="005D6CA9" w:rsidRDefault="002F5DD3">
            <w:pPr>
              <w:spacing w:before="4" w:after="0" w:line="225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w w:val="107"/>
                <w:position w:val="-1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283" w:type="dxa"/>
            <w:tcBorders>
              <w:top w:val="single" w:sz="5" w:space="0" w:color="343448"/>
              <w:left w:val="single" w:sz="3" w:space="0" w:color="34383B"/>
              <w:bottom w:val="single" w:sz="5" w:space="0" w:color="282F3F"/>
              <w:right w:val="single" w:sz="3" w:space="0" w:color="282F34"/>
            </w:tcBorders>
          </w:tcPr>
          <w:p w14:paraId="415F0643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5" w:space="0" w:color="343448"/>
              <w:left w:val="single" w:sz="3" w:space="0" w:color="282F34"/>
              <w:bottom w:val="single" w:sz="5" w:space="0" w:color="282F3F"/>
              <w:right w:val="single" w:sz="3" w:space="0" w:color="232B2F"/>
            </w:tcBorders>
          </w:tcPr>
          <w:p w14:paraId="75801F10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343448"/>
              <w:left w:val="single" w:sz="3" w:space="0" w:color="232B2F"/>
              <w:bottom w:val="single" w:sz="5" w:space="0" w:color="282F3F"/>
              <w:right w:val="single" w:sz="5" w:space="0" w:color="383B3F"/>
            </w:tcBorders>
          </w:tcPr>
          <w:p w14:paraId="4F34AA23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343448"/>
              <w:left w:val="single" w:sz="5" w:space="0" w:color="383B3F"/>
              <w:bottom w:val="single" w:sz="5" w:space="0" w:color="282F3F"/>
              <w:right w:val="single" w:sz="3" w:space="0" w:color="2B383F"/>
            </w:tcBorders>
          </w:tcPr>
          <w:p w14:paraId="326FEE56" w14:textId="304AA07C" w:rsidR="00E4210F" w:rsidRPr="005D6CA9" w:rsidRDefault="001C76B3">
            <w:pPr>
              <w:spacing w:before="3" w:after="0" w:line="226" w:lineRule="exact"/>
              <w:ind w:left="127" w:right="-20"/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  <w:t>1</w:t>
            </w:r>
            <w:r w:rsidR="00F27C74" w:rsidRPr="005D6CA9"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  <w:t>4</w:t>
            </w:r>
            <w:r w:rsidR="002F5DD3" w:rsidRPr="005D6CA9"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  <w:t>000</w:t>
            </w:r>
          </w:p>
        </w:tc>
      </w:tr>
      <w:tr w:rsidR="00E4210F" w:rsidRPr="005D6CA9" w14:paraId="53F8E23A" w14:textId="77777777">
        <w:trPr>
          <w:trHeight w:hRule="exact" w:val="245"/>
        </w:trPr>
        <w:tc>
          <w:tcPr>
            <w:tcW w:w="391" w:type="dxa"/>
            <w:tcBorders>
              <w:top w:val="single" w:sz="5" w:space="0" w:color="282F3F"/>
              <w:left w:val="single" w:sz="3" w:space="0" w:color="3F484B"/>
              <w:bottom w:val="single" w:sz="5" w:space="0" w:color="282F3B"/>
              <w:right w:val="single" w:sz="3" w:space="0" w:color="3B3F44"/>
            </w:tcBorders>
          </w:tcPr>
          <w:p w14:paraId="12912F81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F"/>
              <w:left w:val="single" w:sz="3" w:space="0" w:color="3B3F44"/>
              <w:bottom w:val="single" w:sz="5" w:space="0" w:color="282F3B"/>
              <w:right w:val="single" w:sz="3" w:space="0" w:color="34383B"/>
            </w:tcBorders>
          </w:tcPr>
          <w:p w14:paraId="66D825E7" w14:textId="77777777" w:rsidR="00E4210F" w:rsidRPr="005D6CA9" w:rsidRDefault="002F5DD3">
            <w:pPr>
              <w:spacing w:before="5" w:after="0" w:line="225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3.1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6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Оксипласт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-19"/>
                <w:position w:val="-1"/>
                <w:sz w:val="28"/>
                <w:szCs w:val="28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1"/>
                <w:position w:val="-1"/>
                <w:sz w:val="28"/>
                <w:szCs w:val="28"/>
              </w:rPr>
              <w:t>(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белый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w w:val="101"/>
                <w:position w:val="-1"/>
                <w:sz w:val="28"/>
                <w:szCs w:val="28"/>
              </w:rPr>
              <w:t>)</w:t>
            </w:r>
          </w:p>
        </w:tc>
        <w:tc>
          <w:tcPr>
            <w:tcW w:w="1283" w:type="dxa"/>
            <w:tcBorders>
              <w:top w:val="single" w:sz="5" w:space="0" w:color="282F3F"/>
              <w:left w:val="single" w:sz="3" w:space="0" w:color="34383B"/>
              <w:bottom w:val="single" w:sz="5" w:space="0" w:color="282F3B"/>
              <w:right w:val="single" w:sz="3" w:space="0" w:color="282F34"/>
            </w:tcBorders>
          </w:tcPr>
          <w:p w14:paraId="0D32F80C" w14:textId="77777777" w:rsidR="00E4210F" w:rsidRPr="005D6CA9" w:rsidRDefault="002F5DD3">
            <w:pPr>
              <w:spacing w:before="13" w:after="0" w:line="217" w:lineRule="exact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К</w:t>
            </w:r>
            <w:r w:rsidRPr="005D6CA9">
              <w:rPr>
                <w:rFonts w:ascii="Times New Roman" w:eastAsia="Arial" w:hAnsi="Times New Roman" w:cs="Times New Roman"/>
                <w:color w:val="1F262F"/>
                <w:spacing w:val="-4"/>
                <w:w w:val="104"/>
                <w:sz w:val="28"/>
                <w:szCs w:val="28"/>
              </w:rPr>
              <w:t>г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3F"/>
              <w:left w:val="single" w:sz="3" w:space="0" w:color="282F34"/>
              <w:bottom w:val="single" w:sz="5" w:space="0" w:color="282F3B"/>
              <w:right w:val="single" w:sz="3" w:space="0" w:color="232B2F"/>
            </w:tcBorders>
          </w:tcPr>
          <w:p w14:paraId="776291C3" w14:textId="77777777" w:rsidR="00E4210F" w:rsidRPr="005D6CA9" w:rsidRDefault="002F5DD3">
            <w:pPr>
              <w:spacing w:before="4" w:after="0" w:line="226" w:lineRule="exact"/>
              <w:ind w:left="107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w w:val="122"/>
                <w:sz w:val="28"/>
                <w:szCs w:val="28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5" w:space="0" w:color="282F3F"/>
              <w:left w:val="single" w:sz="3" w:space="0" w:color="232B2F"/>
              <w:bottom w:val="single" w:sz="5" w:space="0" w:color="282F3B"/>
              <w:right w:val="single" w:sz="5" w:space="0" w:color="383B3F"/>
            </w:tcBorders>
          </w:tcPr>
          <w:p w14:paraId="1B7EE8E4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F"/>
              <w:left w:val="single" w:sz="5" w:space="0" w:color="383B3F"/>
              <w:bottom w:val="single" w:sz="5" w:space="0" w:color="282F3B"/>
              <w:right w:val="single" w:sz="3" w:space="0" w:color="2B383F"/>
            </w:tcBorders>
          </w:tcPr>
          <w:p w14:paraId="6EB940D3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E4210F" w:rsidRPr="005D6CA9" w14:paraId="2DF42A01" w14:textId="77777777">
        <w:trPr>
          <w:trHeight w:hRule="exact" w:val="240"/>
        </w:trPr>
        <w:tc>
          <w:tcPr>
            <w:tcW w:w="391" w:type="dxa"/>
            <w:tcBorders>
              <w:top w:val="single" w:sz="5" w:space="0" w:color="282F3B"/>
              <w:left w:val="single" w:sz="3" w:space="0" w:color="3F484B"/>
              <w:bottom w:val="single" w:sz="5" w:space="0" w:color="282F3F"/>
              <w:right w:val="single" w:sz="3" w:space="0" w:color="2B2B34"/>
            </w:tcBorders>
          </w:tcPr>
          <w:p w14:paraId="0E0BA36A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B"/>
              <w:left w:val="single" w:sz="3" w:space="0" w:color="2B2B34"/>
              <w:bottom w:val="single" w:sz="5" w:space="0" w:color="282F3F"/>
              <w:right w:val="single" w:sz="3" w:space="0" w:color="34383B"/>
            </w:tcBorders>
          </w:tcPr>
          <w:p w14:paraId="6F88D2E6" w14:textId="77777777" w:rsidR="00E4210F" w:rsidRPr="005D6CA9" w:rsidRDefault="002F5DD3">
            <w:pPr>
              <w:spacing w:after="0" w:line="225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pacing w:val="-3"/>
                <w:position w:val="-1"/>
                <w:sz w:val="28"/>
                <w:szCs w:val="28"/>
              </w:rPr>
              <w:t>3</w:t>
            </w:r>
            <w:r w:rsidRPr="005D6CA9">
              <w:rPr>
                <w:rFonts w:ascii="Times New Roman" w:eastAsia="Times New Roman" w:hAnsi="Times New Roman" w:cs="Times New Roman"/>
                <w:color w:val="54595D"/>
                <w:spacing w:val="-7"/>
                <w:position w:val="-1"/>
                <w:sz w:val="28"/>
                <w:szCs w:val="28"/>
              </w:rPr>
              <w:t>.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2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11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Вилатерм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-19"/>
                <w:position w:val="-1"/>
                <w:sz w:val="28"/>
                <w:szCs w:val="28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СП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-4"/>
                <w:position w:val="-1"/>
                <w:sz w:val="28"/>
                <w:szCs w:val="28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(40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4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мм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)</w:t>
            </w:r>
          </w:p>
        </w:tc>
        <w:tc>
          <w:tcPr>
            <w:tcW w:w="1283" w:type="dxa"/>
            <w:tcBorders>
              <w:top w:val="single" w:sz="5" w:space="0" w:color="282F3B"/>
              <w:left w:val="single" w:sz="3" w:space="0" w:color="34383B"/>
              <w:bottom w:val="single" w:sz="5" w:space="0" w:color="282F3F"/>
              <w:right w:val="single" w:sz="3" w:space="0" w:color="282F34"/>
            </w:tcBorders>
          </w:tcPr>
          <w:p w14:paraId="6F0FC700" w14:textId="77777777" w:rsidR="00E4210F" w:rsidRPr="005D6CA9" w:rsidRDefault="002F5DD3">
            <w:pPr>
              <w:spacing w:before="9" w:after="0" w:line="217" w:lineRule="exact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М/</w:t>
            </w: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п</w:t>
            </w:r>
            <w:r w:rsidRPr="005D6CA9">
              <w:rPr>
                <w:rFonts w:ascii="Times New Roman" w:eastAsia="Arial" w:hAnsi="Times New Roman" w:cs="Times New Roman"/>
                <w:color w:val="1F262F"/>
                <w:spacing w:val="4"/>
                <w:w w:val="105"/>
                <w:sz w:val="28"/>
                <w:szCs w:val="28"/>
              </w:rPr>
              <w:t>о</w:t>
            </w:r>
            <w:r w:rsidRPr="005D6CA9">
              <w:rPr>
                <w:rFonts w:ascii="Times New Roman" w:eastAsia="Arial" w:hAnsi="Times New Roman" w:cs="Times New Roman"/>
                <w:color w:val="1F262F"/>
                <w:spacing w:val="2"/>
                <w:sz w:val="28"/>
                <w:szCs w:val="28"/>
              </w:rPr>
              <w:t>г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3F4449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3B"/>
              <w:left w:val="single" w:sz="3" w:space="0" w:color="282F34"/>
              <w:bottom w:val="single" w:sz="5" w:space="0" w:color="282F3F"/>
              <w:right w:val="single" w:sz="5" w:space="0" w:color="44484F"/>
            </w:tcBorders>
          </w:tcPr>
          <w:p w14:paraId="4B52382C" w14:textId="77777777" w:rsidR="00E4210F" w:rsidRPr="005D6CA9" w:rsidRDefault="002F5DD3">
            <w:pPr>
              <w:spacing w:before="4" w:after="0" w:line="222" w:lineRule="exact"/>
              <w:ind w:left="126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position w:val="-1"/>
                <w:sz w:val="28"/>
                <w:szCs w:val="28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sz="5" w:space="0" w:color="282F3B"/>
              <w:left w:val="single" w:sz="5" w:space="0" w:color="44484F"/>
              <w:bottom w:val="single" w:sz="5" w:space="0" w:color="282F3F"/>
              <w:right w:val="single" w:sz="5" w:space="0" w:color="383B3F"/>
            </w:tcBorders>
          </w:tcPr>
          <w:p w14:paraId="2C41BC7D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B"/>
              <w:left w:val="single" w:sz="5" w:space="0" w:color="383B3F"/>
              <w:bottom w:val="single" w:sz="5" w:space="0" w:color="282F3F"/>
              <w:right w:val="single" w:sz="3" w:space="0" w:color="2B383F"/>
            </w:tcBorders>
          </w:tcPr>
          <w:p w14:paraId="70E8CC57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E4210F" w:rsidRPr="005D6CA9" w14:paraId="6BA4BC3B" w14:textId="77777777">
        <w:trPr>
          <w:trHeight w:hRule="exact" w:val="238"/>
        </w:trPr>
        <w:tc>
          <w:tcPr>
            <w:tcW w:w="391" w:type="dxa"/>
            <w:tcBorders>
              <w:top w:val="single" w:sz="5" w:space="0" w:color="282F3F"/>
              <w:left w:val="single" w:sz="3" w:space="0" w:color="444B4F"/>
              <w:bottom w:val="single" w:sz="5" w:space="0" w:color="282B3B"/>
              <w:right w:val="single" w:sz="3" w:space="0" w:color="2B2B34"/>
            </w:tcBorders>
          </w:tcPr>
          <w:p w14:paraId="0AFC40B5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F"/>
              <w:left w:val="single" w:sz="3" w:space="0" w:color="2B2B34"/>
              <w:bottom w:val="single" w:sz="5" w:space="0" w:color="282B3B"/>
              <w:right w:val="single" w:sz="3" w:space="0" w:color="1F2328"/>
            </w:tcBorders>
          </w:tcPr>
          <w:p w14:paraId="0A4B1927" w14:textId="77777777" w:rsidR="00E4210F" w:rsidRPr="005D6CA9" w:rsidRDefault="002F5DD3">
            <w:pPr>
              <w:spacing w:after="0" w:line="223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3.3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-3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Макрафлеке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-13"/>
                <w:position w:val="-1"/>
                <w:sz w:val="28"/>
                <w:szCs w:val="28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(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пена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7"/>
                <w:position w:val="-1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монтажная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)</w:t>
            </w:r>
          </w:p>
        </w:tc>
        <w:tc>
          <w:tcPr>
            <w:tcW w:w="1283" w:type="dxa"/>
            <w:tcBorders>
              <w:top w:val="single" w:sz="5" w:space="0" w:color="282F3F"/>
              <w:left w:val="single" w:sz="3" w:space="0" w:color="1F2328"/>
              <w:bottom w:val="single" w:sz="5" w:space="0" w:color="282B3B"/>
              <w:right w:val="single" w:sz="3" w:space="0" w:color="282F34"/>
            </w:tcBorders>
          </w:tcPr>
          <w:p w14:paraId="7E10A5E3" w14:textId="77777777" w:rsidR="00E4210F" w:rsidRPr="005D6CA9" w:rsidRDefault="002F5DD3">
            <w:pPr>
              <w:spacing w:before="4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3"/>
                <w:sz w:val="28"/>
                <w:szCs w:val="28"/>
              </w:rPr>
              <w:t>Шт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1F262F"/>
                <w:w w:val="103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3F"/>
              <w:left w:val="single" w:sz="3" w:space="0" w:color="282F34"/>
              <w:bottom w:val="single" w:sz="5" w:space="0" w:color="282B3B"/>
              <w:right w:val="single" w:sz="5" w:space="0" w:color="44484F"/>
            </w:tcBorders>
          </w:tcPr>
          <w:p w14:paraId="5FB8E28F" w14:textId="77777777" w:rsidR="00E4210F" w:rsidRPr="005D6CA9" w:rsidRDefault="002F5DD3">
            <w:pPr>
              <w:spacing w:after="0" w:line="223" w:lineRule="exact"/>
              <w:ind w:left="11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w w:val="116"/>
                <w:sz w:val="28"/>
                <w:szCs w:val="28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sz="5" w:space="0" w:color="282F3F"/>
              <w:left w:val="single" w:sz="5" w:space="0" w:color="44484F"/>
              <w:bottom w:val="single" w:sz="5" w:space="0" w:color="282B3B"/>
              <w:right w:val="single" w:sz="5" w:space="0" w:color="383B3F"/>
            </w:tcBorders>
          </w:tcPr>
          <w:p w14:paraId="52D873C5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F"/>
              <w:left w:val="single" w:sz="5" w:space="0" w:color="383B3F"/>
              <w:bottom w:val="single" w:sz="5" w:space="0" w:color="282B3B"/>
              <w:right w:val="single" w:sz="3" w:space="0" w:color="2B383F"/>
            </w:tcBorders>
          </w:tcPr>
          <w:p w14:paraId="54DE3504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E4210F" w:rsidRPr="005D6CA9" w14:paraId="3F13B668" w14:textId="77777777">
        <w:trPr>
          <w:trHeight w:hRule="exact" w:val="240"/>
        </w:trPr>
        <w:tc>
          <w:tcPr>
            <w:tcW w:w="391" w:type="dxa"/>
            <w:tcBorders>
              <w:top w:val="single" w:sz="5" w:space="0" w:color="282B3B"/>
              <w:left w:val="single" w:sz="3" w:space="0" w:color="4F5454"/>
              <w:bottom w:val="single" w:sz="5" w:space="0" w:color="2B2B3F"/>
              <w:right w:val="single" w:sz="3" w:space="0" w:color="2B2B34"/>
            </w:tcBorders>
          </w:tcPr>
          <w:p w14:paraId="29D62536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B3B"/>
              <w:left w:val="single" w:sz="3" w:space="0" w:color="2B2B34"/>
              <w:bottom w:val="single" w:sz="5" w:space="0" w:color="2B2B3F"/>
              <w:right w:val="single" w:sz="3" w:space="0" w:color="1F2328"/>
            </w:tcBorders>
          </w:tcPr>
          <w:p w14:paraId="175E532C" w14:textId="77777777" w:rsidR="00E4210F" w:rsidRPr="005D6CA9" w:rsidRDefault="002F5DD3">
            <w:pPr>
              <w:spacing w:after="0" w:line="226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3.4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Профнастил</w:t>
            </w:r>
            <w:proofErr w:type="spellEnd"/>
          </w:p>
        </w:tc>
        <w:tc>
          <w:tcPr>
            <w:tcW w:w="1283" w:type="dxa"/>
            <w:tcBorders>
              <w:top w:val="single" w:sz="5" w:space="0" w:color="282B3B"/>
              <w:left w:val="single" w:sz="3" w:space="0" w:color="1F2328"/>
              <w:bottom w:val="single" w:sz="5" w:space="0" w:color="2B2B3F"/>
              <w:right w:val="single" w:sz="3" w:space="0" w:color="282F34"/>
            </w:tcBorders>
          </w:tcPr>
          <w:p w14:paraId="18A98E90" w14:textId="77777777" w:rsidR="00E4210F" w:rsidRPr="005D6CA9" w:rsidRDefault="002F5DD3">
            <w:pPr>
              <w:spacing w:after="0" w:line="226" w:lineRule="exact"/>
              <w:ind w:left="12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м2</w:t>
            </w:r>
          </w:p>
        </w:tc>
        <w:tc>
          <w:tcPr>
            <w:tcW w:w="856" w:type="dxa"/>
            <w:tcBorders>
              <w:top w:val="single" w:sz="5" w:space="0" w:color="282B3B"/>
              <w:left w:val="single" w:sz="3" w:space="0" w:color="282F34"/>
              <w:bottom w:val="single" w:sz="5" w:space="0" w:color="2B2B3F"/>
              <w:right w:val="single" w:sz="5" w:space="0" w:color="44484F"/>
            </w:tcBorders>
          </w:tcPr>
          <w:p w14:paraId="3BCEDA0B" w14:textId="77777777" w:rsidR="00E4210F" w:rsidRPr="005D6CA9" w:rsidRDefault="002F5DD3">
            <w:pPr>
              <w:spacing w:after="0" w:line="226" w:lineRule="exact"/>
              <w:ind w:left="11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w w:val="77"/>
                <w:position w:val="1"/>
                <w:sz w:val="28"/>
                <w:szCs w:val="28"/>
              </w:rPr>
              <w:t>6,5</w:t>
            </w:r>
          </w:p>
        </w:tc>
        <w:tc>
          <w:tcPr>
            <w:tcW w:w="1123" w:type="dxa"/>
            <w:gridSpan w:val="2"/>
            <w:tcBorders>
              <w:top w:val="single" w:sz="5" w:space="0" w:color="282B3B"/>
              <w:left w:val="single" w:sz="5" w:space="0" w:color="44484F"/>
              <w:bottom w:val="single" w:sz="5" w:space="0" w:color="2B2B3F"/>
              <w:right w:val="single" w:sz="5" w:space="0" w:color="383B3F"/>
            </w:tcBorders>
          </w:tcPr>
          <w:p w14:paraId="098FA686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B3B"/>
              <w:left w:val="single" w:sz="5" w:space="0" w:color="383B3F"/>
              <w:bottom w:val="single" w:sz="5" w:space="0" w:color="2B2B3F"/>
              <w:right w:val="single" w:sz="3" w:space="0" w:color="2B383F"/>
            </w:tcBorders>
          </w:tcPr>
          <w:p w14:paraId="66F423F1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E4210F" w:rsidRPr="005D6CA9" w14:paraId="2EEB9E62" w14:textId="77777777">
        <w:trPr>
          <w:trHeight w:hRule="exact" w:val="240"/>
        </w:trPr>
        <w:tc>
          <w:tcPr>
            <w:tcW w:w="391" w:type="dxa"/>
            <w:tcBorders>
              <w:top w:val="single" w:sz="5" w:space="0" w:color="2B2B3F"/>
              <w:left w:val="single" w:sz="3" w:space="0" w:color="4F5454"/>
              <w:bottom w:val="single" w:sz="5" w:space="0" w:color="2B2F3F"/>
              <w:right w:val="single" w:sz="3" w:space="0" w:color="2B2B34"/>
            </w:tcBorders>
          </w:tcPr>
          <w:p w14:paraId="72499629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2B3F"/>
              <w:left w:val="single" w:sz="3" w:space="0" w:color="2B2B34"/>
              <w:bottom w:val="single" w:sz="5" w:space="0" w:color="2B2F3F"/>
              <w:right w:val="single" w:sz="3" w:space="0" w:color="1F2328"/>
            </w:tcBorders>
          </w:tcPr>
          <w:p w14:paraId="0C128FB2" w14:textId="77777777" w:rsidR="00E4210F" w:rsidRPr="005D6CA9" w:rsidRDefault="002F5DD3">
            <w:pPr>
              <w:spacing w:after="0" w:line="226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pacing w:val="-3"/>
                <w:sz w:val="28"/>
                <w:szCs w:val="28"/>
              </w:rPr>
              <w:t>3</w:t>
            </w:r>
            <w:r w:rsidRPr="005D6CA9">
              <w:rPr>
                <w:rFonts w:ascii="Times New Roman" w:eastAsia="Times New Roman" w:hAnsi="Times New Roman" w:cs="Times New Roman"/>
                <w:color w:val="3F4449"/>
                <w:spacing w:val="-3"/>
                <w:sz w:val="28"/>
                <w:szCs w:val="28"/>
              </w:rPr>
              <w:t>.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5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Уголок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стальной</w:t>
            </w:r>
            <w:proofErr w:type="spellEnd"/>
          </w:p>
        </w:tc>
        <w:tc>
          <w:tcPr>
            <w:tcW w:w="1283" w:type="dxa"/>
            <w:tcBorders>
              <w:top w:val="single" w:sz="5" w:space="0" w:color="2B2B3F"/>
              <w:left w:val="single" w:sz="3" w:space="0" w:color="1F2328"/>
              <w:bottom w:val="single" w:sz="5" w:space="0" w:color="2B2F3F"/>
              <w:right w:val="single" w:sz="3" w:space="0" w:color="282F34"/>
            </w:tcBorders>
          </w:tcPr>
          <w:p w14:paraId="3F1F4940" w14:textId="77777777" w:rsidR="00E4210F" w:rsidRPr="005D6CA9" w:rsidRDefault="002F5DD3">
            <w:pPr>
              <w:spacing w:before="1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М</w:t>
            </w:r>
            <w:r w:rsidRPr="005D6CA9">
              <w:rPr>
                <w:rFonts w:ascii="Times New Roman" w:eastAsia="Arial" w:hAnsi="Times New Roman" w:cs="Times New Roman"/>
                <w:color w:val="54595D"/>
                <w:spacing w:val="4"/>
                <w:sz w:val="28"/>
                <w:szCs w:val="28"/>
              </w:rPr>
              <w:t>.</w:t>
            </w:r>
            <w:r w:rsidRPr="005D6CA9">
              <w:rPr>
                <w:rFonts w:ascii="Times New Roman" w:eastAsia="Arial" w:hAnsi="Times New Roman" w:cs="Times New Roman"/>
                <w:color w:val="1F262F"/>
                <w:spacing w:val="4"/>
                <w:w w:val="98"/>
                <w:sz w:val="28"/>
                <w:szCs w:val="28"/>
              </w:rPr>
              <w:t>п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3F4449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2B3F"/>
              <w:left w:val="single" w:sz="3" w:space="0" w:color="282F34"/>
              <w:bottom w:val="single" w:sz="5" w:space="0" w:color="2B2F3F"/>
              <w:right w:val="single" w:sz="5" w:space="0" w:color="44484F"/>
            </w:tcBorders>
          </w:tcPr>
          <w:p w14:paraId="2E49EED3" w14:textId="77777777" w:rsidR="00E4210F" w:rsidRPr="005D6CA9" w:rsidRDefault="002F5DD3">
            <w:pPr>
              <w:spacing w:after="0" w:line="226" w:lineRule="exact"/>
              <w:ind w:left="11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23</w:t>
            </w:r>
          </w:p>
        </w:tc>
        <w:tc>
          <w:tcPr>
            <w:tcW w:w="1123" w:type="dxa"/>
            <w:gridSpan w:val="2"/>
            <w:tcBorders>
              <w:top w:val="single" w:sz="5" w:space="0" w:color="2B2B3F"/>
              <w:left w:val="single" w:sz="5" w:space="0" w:color="44484F"/>
              <w:bottom w:val="single" w:sz="5" w:space="0" w:color="2B2F3F"/>
              <w:right w:val="single" w:sz="5" w:space="0" w:color="383B3F"/>
            </w:tcBorders>
          </w:tcPr>
          <w:p w14:paraId="655BCE92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B3F"/>
              <w:left w:val="single" w:sz="5" w:space="0" w:color="383B3F"/>
              <w:bottom w:val="single" w:sz="5" w:space="0" w:color="2B2F3F"/>
              <w:right w:val="single" w:sz="3" w:space="0" w:color="2B383F"/>
            </w:tcBorders>
          </w:tcPr>
          <w:p w14:paraId="0E10A08B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E4210F" w:rsidRPr="005D6CA9" w14:paraId="41C455AD" w14:textId="77777777">
        <w:trPr>
          <w:trHeight w:hRule="exact" w:val="245"/>
        </w:trPr>
        <w:tc>
          <w:tcPr>
            <w:tcW w:w="391" w:type="dxa"/>
            <w:tcBorders>
              <w:top w:val="single" w:sz="5" w:space="0" w:color="2B2F3F"/>
              <w:left w:val="single" w:sz="3" w:space="0" w:color="4F5454"/>
              <w:bottom w:val="single" w:sz="5" w:space="0" w:color="282F44"/>
              <w:right w:val="single" w:sz="3" w:space="0" w:color="2B2B34"/>
            </w:tcBorders>
          </w:tcPr>
          <w:p w14:paraId="2027DDAF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2F3F"/>
              <w:left w:val="single" w:sz="3" w:space="0" w:color="2B2B34"/>
              <w:bottom w:val="single" w:sz="5" w:space="0" w:color="282F44"/>
              <w:right w:val="single" w:sz="3" w:space="0" w:color="34383B"/>
            </w:tcBorders>
          </w:tcPr>
          <w:p w14:paraId="34705260" w14:textId="77777777" w:rsidR="00E4210F" w:rsidRPr="005D6CA9" w:rsidRDefault="002F5DD3">
            <w:pPr>
              <w:spacing w:after="0" w:line="228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pacing w:val="-3"/>
                <w:sz w:val="28"/>
                <w:szCs w:val="28"/>
              </w:rPr>
              <w:t>3</w:t>
            </w:r>
            <w:r w:rsidRPr="005D6CA9">
              <w:rPr>
                <w:rFonts w:ascii="Times New Roman" w:eastAsia="Times New Roman" w:hAnsi="Times New Roman" w:cs="Times New Roman"/>
                <w:color w:val="3F4449"/>
                <w:spacing w:val="-7"/>
                <w:sz w:val="28"/>
                <w:szCs w:val="28"/>
              </w:rPr>
              <w:t>.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6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Брус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-5"/>
                <w:sz w:val="28"/>
                <w:szCs w:val="28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40х40</w:t>
            </w:r>
          </w:p>
        </w:tc>
        <w:tc>
          <w:tcPr>
            <w:tcW w:w="1283" w:type="dxa"/>
            <w:tcBorders>
              <w:top w:val="single" w:sz="5" w:space="0" w:color="2B2F3F"/>
              <w:left w:val="single" w:sz="3" w:space="0" w:color="34383B"/>
              <w:bottom w:val="single" w:sz="5" w:space="0" w:color="282F44"/>
              <w:right w:val="single" w:sz="3" w:space="0" w:color="282F34"/>
            </w:tcBorders>
          </w:tcPr>
          <w:p w14:paraId="5414F182" w14:textId="77777777" w:rsidR="00E4210F" w:rsidRPr="005D6CA9" w:rsidRDefault="002F5DD3">
            <w:pPr>
              <w:spacing w:before="6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4"/>
                <w:sz w:val="28"/>
                <w:szCs w:val="28"/>
              </w:rPr>
              <w:t>М</w:t>
            </w:r>
            <w:r w:rsidRPr="005D6CA9">
              <w:rPr>
                <w:rFonts w:ascii="Times New Roman" w:eastAsia="Arial" w:hAnsi="Times New Roman" w:cs="Times New Roman"/>
                <w:color w:val="282A54"/>
                <w:spacing w:val="4"/>
                <w:sz w:val="28"/>
                <w:szCs w:val="28"/>
              </w:rPr>
              <w:t>.</w:t>
            </w:r>
            <w:r w:rsidRPr="005D6CA9">
              <w:rPr>
                <w:rFonts w:ascii="Times New Roman" w:eastAsia="Arial" w:hAnsi="Times New Roman" w:cs="Times New Roman"/>
                <w:color w:val="1F262F"/>
                <w:spacing w:val="4"/>
                <w:w w:val="98"/>
                <w:sz w:val="28"/>
                <w:szCs w:val="28"/>
              </w:rPr>
              <w:t>п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54595D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B2F3F"/>
              <w:left w:val="single" w:sz="3" w:space="0" w:color="282F34"/>
              <w:bottom w:val="single" w:sz="5" w:space="0" w:color="282F44"/>
              <w:right w:val="single" w:sz="5" w:space="0" w:color="44484F"/>
            </w:tcBorders>
          </w:tcPr>
          <w:p w14:paraId="4281F0C0" w14:textId="336647F5" w:rsidR="00E4210F" w:rsidRPr="005D6CA9" w:rsidRDefault="00A264E4">
            <w:pPr>
              <w:spacing w:before="1" w:after="0" w:line="229" w:lineRule="exact"/>
              <w:ind w:left="131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sz="5" w:space="0" w:color="2B2F3F"/>
              <w:left w:val="single" w:sz="5" w:space="0" w:color="44484F"/>
              <w:bottom w:val="single" w:sz="5" w:space="0" w:color="282F44"/>
              <w:right w:val="single" w:sz="5" w:space="0" w:color="383B3F"/>
            </w:tcBorders>
          </w:tcPr>
          <w:p w14:paraId="0DFDDE81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F3F"/>
              <w:left w:val="single" w:sz="5" w:space="0" w:color="383B3F"/>
              <w:bottom w:val="single" w:sz="5" w:space="0" w:color="282F44"/>
              <w:right w:val="single" w:sz="3" w:space="0" w:color="2B383F"/>
            </w:tcBorders>
          </w:tcPr>
          <w:p w14:paraId="5F4DABCA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E4210F" w:rsidRPr="005D6CA9" w14:paraId="51E74C03" w14:textId="77777777">
        <w:trPr>
          <w:trHeight w:hRule="exact" w:val="240"/>
        </w:trPr>
        <w:tc>
          <w:tcPr>
            <w:tcW w:w="391" w:type="dxa"/>
            <w:tcBorders>
              <w:top w:val="single" w:sz="5" w:space="0" w:color="282F44"/>
              <w:left w:val="single" w:sz="3" w:space="0" w:color="444B4F"/>
              <w:bottom w:val="single" w:sz="5" w:space="0" w:color="2B2B3B"/>
              <w:right w:val="single" w:sz="3" w:space="0" w:color="2B2B34"/>
            </w:tcBorders>
          </w:tcPr>
          <w:p w14:paraId="241799E7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44"/>
              <w:left w:val="single" w:sz="3" w:space="0" w:color="2B2B34"/>
              <w:bottom w:val="single" w:sz="5" w:space="0" w:color="2B2B3B"/>
              <w:right w:val="single" w:sz="3" w:space="0" w:color="34383B"/>
            </w:tcBorders>
          </w:tcPr>
          <w:p w14:paraId="3877F468" w14:textId="77777777" w:rsidR="00E4210F" w:rsidRPr="005D6CA9" w:rsidRDefault="002F5DD3">
            <w:pPr>
              <w:spacing w:after="0" w:line="226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pacing w:val="-3"/>
                <w:sz w:val="28"/>
                <w:szCs w:val="28"/>
              </w:rPr>
              <w:t>3</w:t>
            </w:r>
            <w:r w:rsidRPr="005D6CA9">
              <w:rPr>
                <w:rFonts w:ascii="Times New Roman" w:eastAsia="Times New Roman" w:hAnsi="Times New Roman" w:cs="Times New Roman"/>
                <w:color w:val="54595D"/>
                <w:spacing w:val="-7"/>
                <w:sz w:val="28"/>
                <w:szCs w:val="28"/>
              </w:rPr>
              <w:t>.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6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Отливы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оцинкованные</w:t>
            </w:r>
            <w:proofErr w:type="spellEnd"/>
          </w:p>
        </w:tc>
        <w:tc>
          <w:tcPr>
            <w:tcW w:w="1283" w:type="dxa"/>
            <w:tcBorders>
              <w:top w:val="single" w:sz="5" w:space="0" w:color="282F44"/>
              <w:left w:val="single" w:sz="3" w:space="0" w:color="34383B"/>
              <w:bottom w:val="single" w:sz="5" w:space="0" w:color="2B2B3B"/>
              <w:right w:val="single" w:sz="3" w:space="0" w:color="282F34"/>
            </w:tcBorders>
          </w:tcPr>
          <w:p w14:paraId="6CE80A2D" w14:textId="77777777" w:rsidR="00E4210F" w:rsidRPr="005D6CA9" w:rsidRDefault="002F5DD3">
            <w:pPr>
              <w:spacing w:before="1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3"/>
                <w:sz w:val="28"/>
                <w:szCs w:val="28"/>
              </w:rPr>
              <w:t>М.п</w:t>
            </w:r>
            <w:proofErr w:type="spellEnd"/>
            <w:r w:rsidRPr="005D6CA9">
              <w:rPr>
                <w:rFonts w:ascii="Times New Roman" w:eastAsia="Arial" w:hAnsi="Times New Roman" w:cs="Times New Roman"/>
                <w:color w:val="1F262F"/>
                <w:w w:val="103"/>
                <w:sz w:val="28"/>
                <w:szCs w:val="28"/>
              </w:rPr>
              <w:t>.</w:t>
            </w:r>
          </w:p>
        </w:tc>
        <w:tc>
          <w:tcPr>
            <w:tcW w:w="856" w:type="dxa"/>
            <w:tcBorders>
              <w:top w:val="single" w:sz="5" w:space="0" w:color="282F44"/>
              <w:left w:val="single" w:sz="3" w:space="0" w:color="282F34"/>
              <w:bottom w:val="single" w:sz="5" w:space="0" w:color="2B2B3B"/>
              <w:right w:val="single" w:sz="5" w:space="0" w:color="44484F"/>
            </w:tcBorders>
          </w:tcPr>
          <w:p w14:paraId="1CDB5CBB" w14:textId="77777777" w:rsidR="00E4210F" w:rsidRPr="005D6CA9" w:rsidRDefault="002F5DD3">
            <w:pPr>
              <w:spacing w:after="0" w:line="226" w:lineRule="exact"/>
              <w:ind w:left="11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w w:val="78"/>
                <w:position w:val="1"/>
                <w:sz w:val="28"/>
                <w:szCs w:val="28"/>
              </w:rPr>
              <w:t>6,4</w:t>
            </w:r>
          </w:p>
        </w:tc>
        <w:tc>
          <w:tcPr>
            <w:tcW w:w="1123" w:type="dxa"/>
            <w:gridSpan w:val="2"/>
            <w:tcBorders>
              <w:top w:val="single" w:sz="5" w:space="0" w:color="282F44"/>
              <w:left w:val="single" w:sz="5" w:space="0" w:color="44484F"/>
              <w:bottom w:val="single" w:sz="5" w:space="0" w:color="2B2B3B"/>
              <w:right w:val="single" w:sz="5" w:space="0" w:color="383B3F"/>
            </w:tcBorders>
          </w:tcPr>
          <w:p w14:paraId="2681397E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44"/>
              <w:left w:val="single" w:sz="5" w:space="0" w:color="383B3F"/>
              <w:bottom w:val="single" w:sz="5" w:space="0" w:color="2B2B3B"/>
              <w:right w:val="single" w:sz="3" w:space="0" w:color="2B383F"/>
            </w:tcBorders>
          </w:tcPr>
          <w:p w14:paraId="46875C28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E4210F" w:rsidRPr="005D6CA9" w14:paraId="3EC1006E" w14:textId="77777777">
        <w:trPr>
          <w:trHeight w:hRule="exact" w:val="242"/>
        </w:trPr>
        <w:tc>
          <w:tcPr>
            <w:tcW w:w="391" w:type="dxa"/>
            <w:tcBorders>
              <w:top w:val="single" w:sz="5" w:space="0" w:color="2B2B3B"/>
              <w:left w:val="single" w:sz="3" w:space="0" w:color="4B4F4F"/>
              <w:bottom w:val="single" w:sz="7" w:space="0" w:color="44444F"/>
              <w:right w:val="single" w:sz="3" w:space="0" w:color="2B2B34"/>
            </w:tcBorders>
          </w:tcPr>
          <w:p w14:paraId="315BF4FE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B2B3B"/>
              <w:left w:val="single" w:sz="3" w:space="0" w:color="2B2B34"/>
              <w:bottom w:val="single" w:sz="5" w:space="0" w:color="2F2F3F"/>
              <w:right w:val="single" w:sz="3" w:space="0" w:color="34383B"/>
            </w:tcBorders>
          </w:tcPr>
          <w:p w14:paraId="2FD28F50" w14:textId="77777777" w:rsidR="00E4210F" w:rsidRPr="005D6CA9" w:rsidRDefault="002F5DD3">
            <w:pPr>
              <w:spacing w:after="0" w:line="228" w:lineRule="exact"/>
              <w:ind w:left="11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3.7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Крепеж</w:t>
            </w:r>
            <w:proofErr w:type="spellEnd"/>
          </w:p>
        </w:tc>
        <w:tc>
          <w:tcPr>
            <w:tcW w:w="1283" w:type="dxa"/>
            <w:tcBorders>
              <w:top w:val="single" w:sz="5" w:space="0" w:color="2B2B3B"/>
              <w:left w:val="single" w:sz="3" w:space="0" w:color="34383B"/>
              <w:bottom w:val="single" w:sz="5" w:space="0" w:color="2F2F3F"/>
              <w:right w:val="single" w:sz="3" w:space="0" w:color="282F34"/>
            </w:tcBorders>
          </w:tcPr>
          <w:p w14:paraId="3BD0BE23" w14:textId="77777777" w:rsidR="00E4210F" w:rsidRPr="005D6CA9" w:rsidRDefault="002F5DD3">
            <w:pPr>
              <w:spacing w:before="6" w:after="0" w:line="240" w:lineRule="auto"/>
              <w:ind w:left="122" w:right="-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5D6CA9">
              <w:rPr>
                <w:rFonts w:ascii="Times New Roman" w:eastAsia="Arial" w:hAnsi="Times New Roman" w:cs="Times New Roman"/>
                <w:color w:val="1F262F"/>
                <w:w w:val="106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6" w:type="dxa"/>
            <w:tcBorders>
              <w:top w:val="single" w:sz="5" w:space="0" w:color="2B2B3B"/>
              <w:left w:val="single" w:sz="3" w:space="0" w:color="282F34"/>
              <w:bottom w:val="single" w:sz="5" w:space="0" w:color="2F2F3F"/>
              <w:right w:val="single" w:sz="5" w:space="0" w:color="44484F"/>
            </w:tcBorders>
          </w:tcPr>
          <w:p w14:paraId="521B28E5" w14:textId="77777777" w:rsidR="00E4210F" w:rsidRPr="005D6CA9" w:rsidRDefault="002F5DD3">
            <w:pPr>
              <w:spacing w:after="0" w:line="228" w:lineRule="exact"/>
              <w:ind w:left="11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231111"/>
                <w:spacing w:val="-7"/>
                <w:w w:val="83"/>
                <w:sz w:val="28"/>
                <w:szCs w:val="28"/>
              </w:rPr>
              <w:t>-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91"/>
                <w:sz w:val="28"/>
                <w:szCs w:val="2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5" w:space="0" w:color="2B2B3B"/>
              <w:left w:val="single" w:sz="5" w:space="0" w:color="44484F"/>
              <w:bottom w:val="single" w:sz="5" w:space="0" w:color="2F2F3F"/>
              <w:right w:val="single" w:sz="5" w:space="0" w:color="383B3F"/>
            </w:tcBorders>
          </w:tcPr>
          <w:p w14:paraId="76FCAD68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B2B3B"/>
              <w:left w:val="single" w:sz="5" w:space="0" w:color="383B3F"/>
              <w:bottom w:val="single" w:sz="5" w:space="0" w:color="2F2F3F"/>
              <w:right w:val="single" w:sz="3" w:space="0" w:color="2B383F"/>
            </w:tcBorders>
          </w:tcPr>
          <w:p w14:paraId="56957547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E4210F" w:rsidRPr="005D6CA9" w14:paraId="5AD70497" w14:textId="77777777">
        <w:trPr>
          <w:trHeight w:hRule="exact" w:val="240"/>
        </w:trPr>
        <w:tc>
          <w:tcPr>
            <w:tcW w:w="391" w:type="dxa"/>
            <w:tcBorders>
              <w:top w:val="single" w:sz="7" w:space="0" w:color="44444F"/>
              <w:left w:val="single" w:sz="3" w:space="0" w:color="4B4F4F"/>
              <w:bottom w:val="single" w:sz="5" w:space="0" w:color="282F3F"/>
              <w:right w:val="single" w:sz="3" w:space="0" w:color="2B2B34"/>
            </w:tcBorders>
          </w:tcPr>
          <w:p w14:paraId="0D3A5B6C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F2F3F"/>
              <w:left w:val="single" w:sz="3" w:space="0" w:color="2B2B34"/>
              <w:bottom w:val="single" w:sz="5" w:space="0" w:color="282F3F"/>
              <w:right w:val="single" w:sz="3" w:space="0" w:color="34383B"/>
            </w:tcBorders>
          </w:tcPr>
          <w:p w14:paraId="12D20173" w14:textId="1CA3C205" w:rsidR="00E4210F" w:rsidRPr="005D6CA9" w:rsidRDefault="002F5DD3">
            <w:pPr>
              <w:spacing w:after="0" w:line="225" w:lineRule="exact"/>
              <w:ind w:left="11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3</w:t>
            </w:r>
            <w:r w:rsidRPr="005D6CA9">
              <w:rPr>
                <w:rFonts w:ascii="Times New Roman" w:eastAsia="Times New Roman" w:hAnsi="Times New Roman" w:cs="Times New Roman"/>
                <w:color w:val="3F4449"/>
                <w:spacing w:val="-5"/>
                <w:position w:val="-1"/>
                <w:sz w:val="28"/>
                <w:szCs w:val="28"/>
              </w:rPr>
              <w:t>.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8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2"/>
                <w:position w:val="-1"/>
                <w:sz w:val="28"/>
                <w:szCs w:val="28"/>
              </w:rPr>
              <w:t xml:space="preserve"> </w:t>
            </w:r>
            <w:proofErr w:type="spellStart"/>
            <w:r w:rsidR="00DF2506"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Кровельый</w:t>
            </w:r>
            <w:proofErr w:type="spellEnd"/>
            <w:r w:rsidR="00DF2506"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 xml:space="preserve"> </w:t>
            </w:r>
            <w:proofErr w:type="spellStart"/>
            <w:r w:rsidR="00DF2506"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материал</w:t>
            </w:r>
            <w:proofErr w:type="spellEnd"/>
            <w:r w:rsidR="00DF2506"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 xml:space="preserve"> </w:t>
            </w:r>
            <w:proofErr w:type="spellStart"/>
            <w:r w:rsidR="00DF2506" w:rsidRPr="005D6CA9">
              <w:rPr>
                <w:rFonts w:ascii="Times New Roman" w:eastAsia="Times New Roman" w:hAnsi="Times New Roman" w:cs="Times New Roman"/>
                <w:color w:val="1F262F"/>
                <w:position w:val="-1"/>
                <w:sz w:val="28"/>
                <w:szCs w:val="28"/>
              </w:rPr>
              <w:t>Технониколь</w:t>
            </w:r>
            <w:proofErr w:type="spellEnd"/>
          </w:p>
        </w:tc>
        <w:tc>
          <w:tcPr>
            <w:tcW w:w="1283" w:type="dxa"/>
            <w:tcBorders>
              <w:top w:val="single" w:sz="5" w:space="0" w:color="2F2F3F"/>
              <w:left w:val="single" w:sz="3" w:space="0" w:color="34383B"/>
              <w:bottom w:val="single" w:sz="5" w:space="0" w:color="282F3F"/>
              <w:right w:val="single" w:sz="3" w:space="0" w:color="282F34"/>
            </w:tcBorders>
          </w:tcPr>
          <w:p w14:paraId="1D8E49A2" w14:textId="77777777" w:rsidR="00E4210F" w:rsidRPr="005D6CA9" w:rsidRDefault="002F5DD3">
            <w:pPr>
              <w:spacing w:after="0" w:line="226" w:lineRule="exact"/>
              <w:ind w:left="122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sz w:val="28"/>
                <w:szCs w:val="28"/>
              </w:rPr>
              <w:t>м2</w:t>
            </w:r>
          </w:p>
        </w:tc>
        <w:tc>
          <w:tcPr>
            <w:tcW w:w="856" w:type="dxa"/>
            <w:tcBorders>
              <w:top w:val="single" w:sz="5" w:space="0" w:color="2F2F3F"/>
              <w:left w:val="single" w:sz="3" w:space="0" w:color="282F34"/>
              <w:bottom w:val="single" w:sz="5" w:space="0" w:color="282F3F"/>
              <w:right w:val="single" w:sz="5" w:space="0" w:color="44484F"/>
            </w:tcBorders>
          </w:tcPr>
          <w:p w14:paraId="76AB8FCF" w14:textId="4483B788" w:rsidR="00E4210F" w:rsidRPr="005D6CA9" w:rsidRDefault="00A264E4">
            <w:pPr>
              <w:spacing w:after="0" w:line="226" w:lineRule="exact"/>
              <w:ind w:left="131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w w:val="76"/>
                <w:sz w:val="28"/>
                <w:szCs w:val="28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sz="5" w:space="0" w:color="2F2F3F"/>
              <w:left w:val="single" w:sz="5" w:space="0" w:color="44484F"/>
              <w:bottom w:val="single" w:sz="5" w:space="0" w:color="282F3F"/>
              <w:right w:val="single" w:sz="5" w:space="0" w:color="383B3F"/>
            </w:tcBorders>
          </w:tcPr>
          <w:p w14:paraId="2EB8EEBD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F2F3F"/>
              <w:left w:val="single" w:sz="5" w:space="0" w:color="383B3F"/>
              <w:bottom w:val="single" w:sz="5" w:space="0" w:color="282F3F"/>
              <w:right w:val="single" w:sz="3" w:space="0" w:color="2B383F"/>
            </w:tcBorders>
          </w:tcPr>
          <w:p w14:paraId="07AB89ED" w14:textId="77777777" w:rsidR="00E4210F" w:rsidRPr="005D6CA9" w:rsidRDefault="00E4210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8A4FDE" w:rsidRPr="005D6CA9" w14:paraId="755A2EA3" w14:textId="77777777">
        <w:trPr>
          <w:trHeight w:hRule="exact" w:val="468"/>
        </w:trPr>
        <w:tc>
          <w:tcPr>
            <w:tcW w:w="391" w:type="dxa"/>
            <w:tcBorders>
              <w:top w:val="single" w:sz="5" w:space="0" w:color="282F3F"/>
              <w:left w:val="single" w:sz="3" w:space="0" w:color="4B4F4F"/>
              <w:bottom w:val="single" w:sz="5" w:space="0" w:color="282B3B"/>
              <w:right w:val="single" w:sz="3" w:space="0" w:color="2B2B34"/>
            </w:tcBorders>
          </w:tcPr>
          <w:p w14:paraId="3F4AB13E" w14:textId="77777777" w:rsidR="008A4FDE" w:rsidRPr="005D6CA9" w:rsidRDefault="008A4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5" w:space="0" w:color="282F3F"/>
              <w:left w:val="single" w:sz="3" w:space="0" w:color="2B2B34"/>
              <w:bottom w:val="single" w:sz="5" w:space="0" w:color="282B3B"/>
              <w:right w:val="single" w:sz="3" w:space="0" w:color="34383B"/>
            </w:tcBorders>
          </w:tcPr>
          <w:p w14:paraId="2F7E6753" w14:textId="77777777" w:rsidR="008A4FDE" w:rsidRPr="005D6CA9" w:rsidRDefault="008A4FDE">
            <w:pPr>
              <w:spacing w:after="0" w:line="240" w:lineRule="auto"/>
              <w:ind w:left="118" w:right="-20"/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Затраты на материалы</w:t>
            </w:r>
            <w:r w:rsidR="00680DDF"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 xml:space="preserve"> Итого</w:t>
            </w:r>
            <w:r w:rsidR="00B11224"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</w:rPr>
              <w:t>:</w:t>
            </w:r>
          </w:p>
        </w:tc>
        <w:tc>
          <w:tcPr>
            <w:tcW w:w="1283" w:type="dxa"/>
            <w:tcBorders>
              <w:top w:val="single" w:sz="5" w:space="0" w:color="282F3F"/>
              <w:left w:val="single" w:sz="3" w:space="0" w:color="34383B"/>
              <w:bottom w:val="single" w:sz="5" w:space="0" w:color="282B3B"/>
              <w:right w:val="single" w:sz="3" w:space="0" w:color="282F34"/>
            </w:tcBorders>
          </w:tcPr>
          <w:p w14:paraId="1F4E9FCA" w14:textId="77777777" w:rsidR="008A4FDE" w:rsidRPr="005D6CA9" w:rsidRDefault="008A4FDE">
            <w:pPr>
              <w:spacing w:after="0" w:line="248" w:lineRule="exact"/>
              <w:ind w:left="122" w:right="-20"/>
              <w:rPr>
                <w:rFonts w:ascii="Times New Roman" w:eastAsia="Courier New" w:hAnsi="Times New Roman" w:cs="Times New Roman"/>
                <w:color w:val="1F262F"/>
                <w:position w:val="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5" w:space="0" w:color="282F3F"/>
              <w:left w:val="single" w:sz="3" w:space="0" w:color="282F34"/>
              <w:bottom w:val="single" w:sz="5" w:space="0" w:color="282B3B"/>
              <w:right w:val="single" w:sz="5" w:space="0" w:color="44484F"/>
            </w:tcBorders>
          </w:tcPr>
          <w:p w14:paraId="2654CA8C" w14:textId="77777777" w:rsidR="008A4FDE" w:rsidRPr="005D6CA9" w:rsidRDefault="008A4FDE">
            <w:pPr>
              <w:spacing w:after="0" w:line="244" w:lineRule="exact"/>
              <w:ind w:left="116" w:right="-20"/>
              <w:rPr>
                <w:rFonts w:ascii="Times New Roman" w:eastAsia="Courier New" w:hAnsi="Times New Roman" w:cs="Times New Roman"/>
                <w:color w:val="1F262F"/>
                <w:w w:val="73"/>
                <w:position w:val="2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282F3F"/>
              <w:left w:val="single" w:sz="5" w:space="0" w:color="44484F"/>
              <w:bottom w:val="single" w:sz="5" w:space="0" w:color="282B3B"/>
              <w:right w:val="single" w:sz="5" w:space="0" w:color="383B3F"/>
            </w:tcBorders>
          </w:tcPr>
          <w:p w14:paraId="1DEB1F40" w14:textId="77777777" w:rsidR="008A4FDE" w:rsidRPr="005D6CA9" w:rsidRDefault="008A4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5" w:space="0" w:color="282F3F"/>
              <w:left w:val="single" w:sz="5" w:space="0" w:color="383B3F"/>
              <w:bottom w:val="single" w:sz="5" w:space="0" w:color="282B3B"/>
              <w:right w:val="single" w:sz="3" w:space="0" w:color="2B383F"/>
            </w:tcBorders>
          </w:tcPr>
          <w:p w14:paraId="601A8B2D" w14:textId="2F8370EB" w:rsidR="008A4FDE" w:rsidRPr="005D6CA9" w:rsidRDefault="0053586F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  </w:t>
            </w:r>
            <w:r w:rsidR="00A264E4"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10</w:t>
            </w:r>
            <w:r w:rsidR="008A4FDE" w:rsidRPr="005D6CA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000</w:t>
            </w:r>
          </w:p>
        </w:tc>
      </w:tr>
      <w:tr w:rsidR="00E4210F" w:rsidRPr="005D6CA9" w14:paraId="1E0C942F" w14:textId="77777777" w:rsidTr="005D6CA9">
        <w:trPr>
          <w:trHeight w:hRule="exact" w:val="618"/>
        </w:trPr>
        <w:tc>
          <w:tcPr>
            <w:tcW w:w="391" w:type="dxa"/>
            <w:tcBorders>
              <w:top w:val="single" w:sz="5" w:space="0" w:color="282B3B"/>
              <w:left w:val="single" w:sz="3" w:space="0" w:color="4B4F4F"/>
              <w:bottom w:val="single" w:sz="5" w:space="0" w:color="2B2F38"/>
              <w:right w:val="single" w:sz="3" w:space="0" w:color="2B2B34"/>
            </w:tcBorders>
          </w:tcPr>
          <w:p w14:paraId="1FBC15A2" w14:textId="77777777" w:rsidR="00E4210F" w:rsidRPr="005D6CA9" w:rsidRDefault="0053586F">
            <w:pPr>
              <w:spacing w:before="14" w:after="0" w:line="240" w:lineRule="auto"/>
              <w:ind w:left="110" w:right="-2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1F262F"/>
                <w:spacing w:val="-54"/>
                <w:w w:val="102"/>
                <w:sz w:val="28"/>
                <w:szCs w:val="28"/>
              </w:rPr>
              <w:t>6</w:t>
            </w:r>
            <w:proofErr w:type="gramStart"/>
            <w:r w:rsidR="00B11224" w:rsidRPr="005D6CA9">
              <w:rPr>
                <w:rFonts w:ascii="Times New Roman" w:eastAsia="Courier New" w:hAnsi="Times New Roman" w:cs="Times New Roman"/>
                <w:color w:val="1F262F"/>
                <w:spacing w:val="-54"/>
                <w:w w:val="102"/>
                <w:sz w:val="28"/>
                <w:szCs w:val="28"/>
              </w:rPr>
              <w:t>.</w:t>
            </w:r>
            <w:r w:rsidR="002F5DD3" w:rsidRPr="005D6CA9">
              <w:rPr>
                <w:rFonts w:ascii="Times New Roman" w:eastAsia="Courier New" w:hAnsi="Times New Roman" w:cs="Times New Roman"/>
                <w:color w:val="3F4449"/>
                <w:w w:val="107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947" w:type="dxa"/>
            <w:tcBorders>
              <w:top w:val="single" w:sz="5" w:space="0" w:color="282B3B"/>
              <w:left w:val="single" w:sz="3" w:space="0" w:color="2B2B34"/>
              <w:bottom w:val="single" w:sz="5" w:space="0" w:color="2B2F38"/>
              <w:right w:val="single" w:sz="3" w:space="0" w:color="34383B"/>
            </w:tcBorders>
          </w:tcPr>
          <w:p w14:paraId="0D96A96B" w14:textId="08355518" w:rsidR="00E4210F" w:rsidRPr="005D6CA9" w:rsidRDefault="00DF2506" w:rsidP="008A4FDE">
            <w:pPr>
              <w:spacing w:after="0" w:line="230" w:lineRule="exact"/>
              <w:ind w:left="118" w:right="105"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  <w:lang w:val="ru-RU"/>
              </w:rPr>
              <w:t>Транспортные,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-5"/>
                <w:w w:val="106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  <w:lang w:val="ru-RU"/>
              </w:rPr>
              <w:t>согласование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10"/>
                <w:w w:val="106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работ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24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с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Дез</w:t>
            </w:r>
            <w:proofErr w:type="spellEnd"/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,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-2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6"/>
                <w:sz w:val="28"/>
                <w:szCs w:val="28"/>
                <w:lang w:val="ru-RU"/>
              </w:rPr>
              <w:t>фотографирование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4"/>
                <w:w w:val="106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 прочие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36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1"/>
                <w:sz w:val="28"/>
                <w:szCs w:val="28"/>
                <w:lang w:val="ru-RU"/>
              </w:rPr>
              <w:t>расходы</w:t>
            </w:r>
          </w:p>
        </w:tc>
        <w:tc>
          <w:tcPr>
            <w:tcW w:w="1283" w:type="dxa"/>
            <w:tcBorders>
              <w:top w:val="single" w:sz="5" w:space="0" w:color="282B3B"/>
              <w:left w:val="single" w:sz="3" w:space="0" w:color="34383B"/>
              <w:bottom w:val="single" w:sz="5" w:space="0" w:color="2B2F38"/>
              <w:right w:val="single" w:sz="3" w:space="0" w:color="282F34"/>
            </w:tcBorders>
          </w:tcPr>
          <w:p w14:paraId="67EE1EDF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6" w:type="dxa"/>
            <w:tcBorders>
              <w:top w:val="single" w:sz="5" w:space="0" w:color="282B3B"/>
              <w:left w:val="single" w:sz="3" w:space="0" w:color="282F34"/>
              <w:bottom w:val="single" w:sz="5" w:space="0" w:color="2B2F38"/>
              <w:right w:val="single" w:sz="5" w:space="0" w:color="44484F"/>
            </w:tcBorders>
          </w:tcPr>
          <w:p w14:paraId="35234946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23" w:type="dxa"/>
            <w:gridSpan w:val="2"/>
            <w:tcBorders>
              <w:top w:val="single" w:sz="5" w:space="0" w:color="282B3B"/>
              <w:left w:val="single" w:sz="5" w:space="0" w:color="44484F"/>
              <w:bottom w:val="single" w:sz="5" w:space="0" w:color="2B2F38"/>
              <w:right w:val="single" w:sz="5" w:space="0" w:color="383B3F"/>
            </w:tcBorders>
          </w:tcPr>
          <w:p w14:paraId="25BECA5D" w14:textId="77777777" w:rsidR="00E4210F" w:rsidRPr="005D6CA9" w:rsidRDefault="00E4210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5" w:type="dxa"/>
            <w:tcBorders>
              <w:top w:val="single" w:sz="5" w:space="0" w:color="282B3B"/>
              <w:left w:val="single" w:sz="5" w:space="0" w:color="383B3F"/>
              <w:bottom w:val="single" w:sz="13" w:space="0" w:color="181F28"/>
              <w:right w:val="single" w:sz="3" w:space="0" w:color="2B383F"/>
            </w:tcBorders>
          </w:tcPr>
          <w:p w14:paraId="236613A6" w14:textId="77777777" w:rsidR="00E4210F" w:rsidRPr="005D6CA9" w:rsidRDefault="0053586F" w:rsidP="0053586F">
            <w:pPr>
              <w:spacing w:before="1" w:after="0" w:line="240" w:lineRule="auto"/>
              <w:ind w:left="118" w:right="-20"/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eastAsia="Courier New" w:hAnsi="Times New Roman" w:cs="Times New Roman"/>
                <w:color w:val="808080" w:themeColor="background1" w:themeShade="80"/>
                <w:sz w:val="28"/>
                <w:szCs w:val="28"/>
              </w:rPr>
              <w:t xml:space="preserve"> 2000</w:t>
            </w:r>
          </w:p>
        </w:tc>
      </w:tr>
      <w:tr w:rsidR="00E4210F" w:rsidRPr="005D6CA9" w14:paraId="1D3E163F" w14:textId="77777777" w:rsidTr="002F5DD3">
        <w:trPr>
          <w:trHeight w:hRule="exact" w:val="288"/>
        </w:trPr>
        <w:tc>
          <w:tcPr>
            <w:tcW w:w="9346" w:type="dxa"/>
            <w:gridSpan w:val="5"/>
            <w:tcBorders>
              <w:top w:val="single" w:sz="5" w:space="0" w:color="2B2F38"/>
              <w:left w:val="single" w:sz="3" w:space="0" w:color="4B4F4F"/>
              <w:bottom w:val="single" w:sz="4" w:space="0" w:color="auto"/>
              <w:right w:val="nil"/>
            </w:tcBorders>
          </w:tcPr>
          <w:p w14:paraId="639D907C" w14:textId="77777777" w:rsidR="00E4210F" w:rsidRPr="005D6CA9" w:rsidRDefault="002F5DD3">
            <w:pPr>
              <w:spacing w:before="17" w:after="0" w:line="240" w:lineRule="auto"/>
              <w:ind w:left="509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Итого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32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полные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31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11"/>
                <w:sz w:val="28"/>
                <w:szCs w:val="28"/>
                <w:lang w:val="ru-RU"/>
              </w:rPr>
              <w:t>затраты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-2"/>
                <w:w w:val="111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>(со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9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z w:val="28"/>
                <w:szCs w:val="28"/>
                <w:lang w:val="ru-RU"/>
              </w:rPr>
              <w:t xml:space="preserve">стоимостью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spacing w:val="14"/>
                <w:sz w:val="28"/>
                <w:szCs w:val="28"/>
                <w:lang w:val="ru-RU"/>
              </w:rPr>
              <w:t xml:space="preserve"> 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7"/>
                <w:sz w:val="28"/>
                <w:szCs w:val="28"/>
                <w:lang w:val="ru-RU"/>
              </w:rPr>
              <w:t>материалов</w:t>
            </w:r>
            <w:r w:rsidRPr="005D6CA9">
              <w:rPr>
                <w:rFonts w:ascii="Times New Roman" w:eastAsia="Times New Roman" w:hAnsi="Times New Roman" w:cs="Times New Roman"/>
                <w:color w:val="1F262F"/>
                <w:w w:val="108"/>
                <w:sz w:val="28"/>
                <w:szCs w:val="28"/>
                <w:lang w:val="ru-RU"/>
              </w:rPr>
              <w:t>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1F2B34"/>
            </w:tcBorders>
          </w:tcPr>
          <w:p w14:paraId="2EBCD4D7" w14:textId="50D459B4" w:rsidR="00E4210F" w:rsidRPr="005D6CA9" w:rsidRDefault="002F5DD3">
            <w:pPr>
              <w:spacing w:before="21" w:after="0" w:line="240" w:lineRule="auto"/>
              <w:ind w:right="-20"/>
              <w:rPr>
                <w:rFonts w:ascii="Times New Roman" w:eastAsia="Arial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D6CA9">
              <w:rPr>
                <w:rFonts w:ascii="Times New Roman" w:eastAsia="Arial" w:hAnsi="Times New Roman" w:cs="Times New Roman"/>
                <w:bCs/>
                <w:color w:val="808080" w:themeColor="background1" w:themeShade="80"/>
                <w:w w:val="54"/>
                <w:sz w:val="28"/>
                <w:szCs w:val="28"/>
                <w:lang w:val="ru-RU"/>
              </w:rPr>
              <w:t xml:space="preserve">   </w:t>
            </w:r>
            <w:r w:rsidRPr="005D6CA9">
              <w:rPr>
                <w:rFonts w:ascii="Times New Roman" w:eastAsia="Arial" w:hAnsi="Times New Roman" w:cs="Times New Roman"/>
                <w:bCs/>
                <w:color w:val="808080" w:themeColor="background1" w:themeShade="80"/>
                <w:spacing w:val="7"/>
                <w:w w:val="54"/>
                <w:sz w:val="28"/>
                <w:szCs w:val="28"/>
                <w:lang w:val="ru-RU"/>
              </w:rPr>
              <w:t xml:space="preserve">           </w:t>
            </w:r>
            <w:r w:rsidR="001C76B3" w:rsidRPr="005D6CA9">
              <w:rPr>
                <w:rFonts w:ascii="Times New Roman" w:eastAsia="Arial" w:hAnsi="Times New Roman" w:cs="Times New Roman"/>
                <w:bCs/>
                <w:color w:val="808080" w:themeColor="background1" w:themeShade="80"/>
                <w:w w:val="105"/>
                <w:sz w:val="28"/>
                <w:szCs w:val="28"/>
              </w:rPr>
              <w:t>65</w:t>
            </w:r>
            <w:r w:rsidRPr="005D6CA9">
              <w:rPr>
                <w:rFonts w:ascii="Times New Roman" w:eastAsia="Arial" w:hAnsi="Times New Roman" w:cs="Times New Roman"/>
                <w:bCs/>
                <w:color w:val="808080" w:themeColor="background1" w:themeShade="80"/>
                <w:w w:val="105"/>
                <w:sz w:val="28"/>
                <w:szCs w:val="28"/>
              </w:rPr>
              <w:t>000-00</w:t>
            </w:r>
          </w:p>
        </w:tc>
      </w:tr>
    </w:tbl>
    <w:p w14:paraId="71E83611" w14:textId="77777777" w:rsidR="00E4210F" w:rsidRPr="005D6CA9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746F1971" w14:textId="77777777" w:rsidR="00E4210F" w:rsidRPr="005D6CA9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52FFA36" w14:textId="4812FADB" w:rsidR="00EC4F08" w:rsidRPr="005D6CA9" w:rsidRDefault="00EC4F08" w:rsidP="00EC4F08">
      <w:pPr>
        <w:widowControl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Предлагаем </w:t>
      </w:r>
      <w:r w:rsidR="003370DB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2 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вариант</w:t>
      </w:r>
      <w:r w:rsidR="003370DB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работ</w:t>
      </w:r>
      <w:r w:rsidR="006D0E17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на балконе последнего этажа</w:t>
      </w:r>
      <w:r w:rsidR="003370DB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 </w:t>
      </w:r>
      <w:bookmarkStart w:id="0" w:name="_GoBack"/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полным перекрытием балкона </w:t>
      </w:r>
      <w:r w:rsidR="003370DB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из листового материала «</w:t>
      </w:r>
      <w:proofErr w:type="spellStart"/>
      <w:r w:rsidR="003370DB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профнастил</w:t>
      </w:r>
      <w:bookmarkEnd w:id="0"/>
      <w:proofErr w:type="spellEnd"/>
      <w:r w:rsidR="003370DB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для крыши»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и </w:t>
      </w:r>
      <w:r w:rsidR="003370DB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вариант, только 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устройство отлива под уте</w:t>
      </w:r>
      <w:r w:rsidR="00F27C74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плитель фасада здания 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без перекрытия </w:t>
      </w:r>
      <w:proofErr w:type="spellStart"/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профнастилом</w:t>
      </w:r>
      <w:proofErr w:type="spellEnd"/>
      <w:r w:rsidR="006D0E17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 </w:t>
      </w:r>
      <w:r w:rsidR="006D0E17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последующей 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герметизацией стыков старой же</w:t>
      </w:r>
      <w:r w:rsidR="009F11E6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стян</w:t>
      </w:r>
      <w:r w:rsidR="006D0E17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ой кровли. Мы рекомендуем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первый вариант работы, так-как </w:t>
      </w:r>
      <w:r w:rsidR="006D0E17"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это </w:t>
      </w:r>
      <w:r w:rsidRPr="005D6C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полностью устранит возможность протечки старой жестяной кровли в зимний период под действием снега и льда на крыше балкона.</w:t>
      </w:r>
    </w:p>
    <w:p w14:paraId="7C9ED4B0" w14:textId="77777777" w:rsidR="00E4210F" w:rsidRPr="005D6CA9" w:rsidRDefault="00E4210F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7452536E" w14:textId="77777777" w:rsidR="00E4210F" w:rsidRPr="005D6CA9" w:rsidRDefault="00E4210F">
      <w:pPr>
        <w:spacing w:before="9" w:after="0" w:line="220" w:lineRule="exact"/>
        <w:rPr>
          <w:rFonts w:ascii="Times New Roman" w:hAnsi="Times New Roman" w:cs="Times New Roman"/>
          <w:sz w:val="28"/>
          <w:szCs w:val="28"/>
        </w:rPr>
      </w:pPr>
    </w:p>
    <w:p w14:paraId="15578798" w14:textId="77777777" w:rsidR="00E4210F" w:rsidRPr="005D6CA9" w:rsidRDefault="002F5DD3">
      <w:pPr>
        <w:spacing w:before="34" w:after="0" w:line="240" w:lineRule="auto"/>
        <w:ind w:left="55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1.  </w:t>
      </w:r>
      <w:r w:rsidRPr="005D6CA9">
        <w:rPr>
          <w:rFonts w:ascii="Times New Roman" w:eastAsia="Times New Roman" w:hAnsi="Times New Roman" w:cs="Times New Roman"/>
          <w:color w:val="1F262F"/>
          <w:spacing w:val="40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Сроки </w:t>
      </w:r>
      <w:r w:rsidRPr="005D6CA9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работ:</w:t>
      </w:r>
      <w:r w:rsidRPr="005D6CA9">
        <w:rPr>
          <w:rFonts w:ascii="Times New Roman" w:eastAsia="Times New Roman" w:hAnsi="Times New Roman" w:cs="Times New Roman"/>
          <w:color w:val="1F262F"/>
          <w:spacing w:val="39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3</w:t>
      </w:r>
      <w:r w:rsidRPr="005D6CA9">
        <w:rPr>
          <w:rFonts w:ascii="Times New Roman" w:eastAsia="Times New Roman" w:hAnsi="Times New Roman" w:cs="Times New Roman"/>
          <w:color w:val="1F262F"/>
          <w:spacing w:val="12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w w:val="109"/>
          <w:sz w:val="28"/>
          <w:szCs w:val="28"/>
          <w:lang w:val="ru-RU"/>
        </w:rPr>
        <w:t>рабочих</w:t>
      </w:r>
      <w:r w:rsidRPr="005D6CA9">
        <w:rPr>
          <w:rFonts w:ascii="Times New Roman" w:eastAsia="Times New Roman" w:hAnsi="Times New Roman" w:cs="Times New Roman"/>
          <w:color w:val="1F262F"/>
          <w:spacing w:val="3"/>
          <w:w w:val="109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дней</w:t>
      </w:r>
      <w:r w:rsidRPr="005D6CA9">
        <w:rPr>
          <w:rFonts w:ascii="Times New Roman" w:eastAsia="Times New Roman" w:hAnsi="Times New Roman" w:cs="Times New Roman"/>
          <w:color w:val="1F262F"/>
          <w:spacing w:val="48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с</w:t>
      </w:r>
      <w:r w:rsidRPr="005D6CA9">
        <w:rPr>
          <w:rFonts w:ascii="Times New Roman" w:eastAsia="Times New Roman" w:hAnsi="Times New Roman" w:cs="Times New Roman"/>
          <w:color w:val="1F262F"/>
          <w:spacing w:val="17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начала </w:t>
      </w:r>
      <w:r w:rsidRPr="005D6CA9">
        <w:rPr>
          <w:rFonts w:ascii="Times New Roman" w:eastAsia="Times New Roman" w:hAnsi="Times New Roman" w:cs="Times New Roman"/>
          <w:color w:val="1F262F"/>
          <w:spacing w:val="7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w w:val="108"/>
          <w:sz w:val="28"/>
          <w:szCs w:val="28"/>
          <w:lang w:val="ru-RU"/>
        </w:rPr>
        <w:t>действия</w:t>
      </w:r>
      <w:r w:rsidRPr="005D6CA9">
        <w:rPr>
          <w:rFonts w:ascii="Times New Roman" w:eastAsia="Times New Roman" w:hAnsi="Times New Roman" w:cs="Times New Roman"/>
          <w:color w:val="1F262F"/>
          <w:spacing w:val="14"/>
          <w:w w:val="108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w w:val="108"/>
          <w:sz w:val="28"/>
          <w:szCs w:val="28"/>
          <w:lang w:val="ru-RU"/>
        </w:rPr>
        <w:t>Договора.</w:t>
      </w:r>
    </w:p>
    <w:p w14:paraId="59F98398" w14:textId="77777777" w:rsidR="00E4210F" w:rsidRPr="005D6CA9" w:rsidRDefault="002F5DD3">
      <w:pPr>
        <w:spacing w:before="29" w:after="0" w:line="240" w:lineRule="auto"/>
        <w:ind w:left="54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CA9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>2</w:t>
      </w:r>
      <w:r w:rsidRPr="005D6CA9">
        <w:rPr>
          <w:rFonts w:ascii="Times New Roman" w:eastAsia="Times New Roman" w:hAnsi="Times New Roman" w:cs="Times New Roman"/>
          <w:color w:val="3F4449"/>
          <w:sz w:val="28"/>
          <w:szCs w:val="28"/>
          <w:lang w:val="ru-RU"/>
        </w:rPr>
        <w:t xml:space="preserve">.   </w:t>
      </w:r>
      <w:r w:rsidRPr="005D6CA9">
        <w:rPr>
          <w:rFonts w:ascii="Times New Roman" w:eastAsia="Times New Roman" w:hAnsi="Times New Roman" w:cs="Times New Roman"/>
          <w:color w:val="3F4449"/>
          <w:spacing w:val="8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w w:val="107"/>
          <w:sz w:val="28"/>
          <w:szCs w:val="28"/>
          <w:lang w:val="ru-RU"/>
        </w:rPr>
        <w:t>Предоплата</w:t>
      </w:r>
      <w:r w:rsidR="008A4FDE" w:rsidRPr="005D6CA9">
        <w:rPr>
          <w:rFonts w:ascii="Times New Roman" w:eastAsia="Times New Roman" w:hAnsi="Times New Roman" w:cs="Times New Roman"/>
          <w:color w:val="1F262F"/>
          <w:w w:val="107"/>
          <w:sz w:val="28"/>
          <w:szCs w:val="28"/>
          <w:lang w:val="ru-RU"/>
        </w:rPr>
        <w:t xml:space="preserve"> на материал </w:t>
      </w:r>
      <w:r w:rsidRPr="005D6CA9">
        <w:rPr>
          <w:rFonts w:ascii="Times New Roman" w:eastAsia="Times New Roman" w:hAnsi="Times New Roman" w:cs="Times New Roman"/>
          <w:color w:val="1F262F"/>
          <w:spacing w:val="5"/>
          <w:w w:val="107"/>
          <w:sz w:val="28"/>
          <w:szCs w:val="28"/>
          <w:lang w:val="ru-RU"/>
        </w:rPr>
        <w:t xml:space="preserve"> </w:t>
      </w:r>
      <w:r w:rsidR="0014225D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20</w:t>
      </w:r>
      <w:r w:rsidR="008A4FDE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000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pacing w:val="4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руб.</w:t>
      </w:r>
      <w:r w:rsidRPr="005D6CA9">
        <w:rPr>
          <w:rFonts w:ascii="Times New Roman" w:eastAsia="Times New Roman" w:hAnsi="Times New Roman" w:cs="Times New Roman"/>
          <w:color w:val="1F262F"/>
          <w:w w:val="109"/>
          <w:sz w:val="28"/>
          <w:szCs w:val="28"/>
          <w:lang w:val="ru-RU"/>
        </w:rPr>
        <w:t>.</w:t>
      </w:r>
    </w:p>
    <w:p w14:paraId="543A52F5" w14:textId="77777777" w:rsidR="00E4210F" w:rsidRPr="005D6CA9" w:rsidRDefault="002F5DD3">
      <w:pPr>
        <w:spacing w:before="29" w:after="0" w:line="240" w:lineRule="auto"/>
        <w:ind w:left="54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3.   </w:t>
      </w:r>
      <w:r w:rsidRPr="005D6CA9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Начало </w:t>
      </w:r>
      <w:r w:rsidRPr="005D6CA9">
        <w:rPr>
          <w:rFonts w:ascii="Times New Roman" w:eastAsia="Times New Roman" w:hAnsi="Times New Roman" w:cs="Times New Roman"/>
          <w:color w:val="1F262F"/>
          <w:spacing w:val="10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работ:</w:t>
      </w:r>
      <w:r w:rsidRPr="005D6CA9">
        <w:rPr>
          <w:rFonts w:ascii="Times New Roman" w:eastAsia="Times New Roman" w:hAnsi="Times New Roman" w:cs="Times New Roman"/>
          <w:color w:val="1F262F"/>
          <w:spacing w:val="48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w w:val="110"/>
          <w:sz w:val="28"/>
          <w:szCs w:val="28"/>
          <w:lang w:val="ru-RU"/>
        </w:rPr>
        <w:t>ориентировочно</w:t>
      </w:r>
      <w:r w:rsidRPr="005D6CA9">
        <w:rPr>
          <w:rFonts w:ascii="Times New Roman" w:eastAsia="Times New Roman" w:hAnsi="Times New Roman" w:cs="Times New Roman"/>
          <w:color w:val="1F262F"/>
          <w:spacing w:val="3"/>
          <w:w w:val="110"/>
          <w:sz w:val="28"/>
          <w:szCs w:val="28"/>
          <w:lang w:val="ru-RU"/>
        </w:rPr>
        <w:t xml:space="preserve"> </w:t>
      </w:r>
      <w:r w:rsidR="008A4FDE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9 февраля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pacing w:val="1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201</w:t>
      </w:r>
      <w:r w:rsidR="008A4FDE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6</w:t>
      </w:r>
      <w:r w:rsidRPr="005D6CA9">
        <w:rPr>
          <w:rFonts w:ascii="Times New Roman" w:eastAsia="Times New Roman" w:hAnsi="Times New Roman" w:cs="Times New Roman"/>
          <w:color w:val="1F262F"/>
          <w:spacing w:val="44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pacing w:val="-1"/>
          <w:w w:val="105"/>
          <w:sz w:val="28"/>
          <w:szCs w:val="28"/>
          <w:lang w:val="ru-RU"/>
        </w:rPr>
        <w:t>г</w:t>
      </w:r>
      <w:r w:rsidRPr="005D6CA9">
        <w:rPr>
          <w:rFonts w:ascii="Times New Roman" w:eastAsia="Times New Roman" w:hAnsi="Times New Roman" w:cs="Times New Roman"/>
          <w:color w:val="3F4449"/>
          <w:w w:val="111"/>
          <w:sz w:val="28"/>
          <w:szCs w:val="28"/>
          <w:lang w:val="ru-RU"/>
        </w:rPr>
        <w:t>.</w:t>
      </w:r>
    </w:p>
    <w:p w14:paraId="54287AA7" w14:textId="77777777" w:rsidR="0057348C" w:rsidRPr="005D6CA9" w:rsidRDefault="002F5DD3" w:rsidP="0057348C">
      <w:pPr>
        <w:spacing w:before="24" w:after="0" w:line="240" w:lineRule="auto"/>
        <w:ind w:left="540" w:right="-20"/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</w:pP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4.   </w:t>
      </w:r>
      <w:r w:rsidRPr="005D6CA9">
        <w:rPr>
          <w:rFonts w:ascii="Times New Roman" w:eastAsia="Times New Roman" w:hAnsi="Times New Roman" w:cs="Times New Roman"/>
          <w:color w:val="1F262F"/>
          <w:spacing w:val="6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w w:val="108"/>
          <w:sz w:val="28"/>
          <w:szCs w:val="28"/>
          <w:lang w:val="ru-RU"/>
        </w:rPr>
        <w:t xml:space="preserve">Гарантия </w:t>
      </w:r>
      <w:r w:rsidRPr="005D6CA9">
        <w:rPr>
          <w:rFonts w:ascii="Times New Roman" w:eastAsia="Times New Roman" w:hAnsi="Times New Roman" w:cs="Times New Roman"/>
          <w:color w:val="1F262F"/>
          <w:spacing w:val="13"/>
          <w:w w:val="108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на</w:t>
      </w:r>
      <w:r w:rsidRPr="005D6CA9">
        <w:rPr>
          <w:rFonts w:ascii="Times New Roman" w:eastAsia="Times New Roman" w:hAnsi="Times New Roman" w:cs="Times New Roman"/>
          <w:color w:val="1F262F"/>
          <w:spacing w:val="24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работы </w:t>
      </w:r>
      <w:r w:rsidRPr="005D6CA9">
        <w:rPr>
          <w:rFonts w:ascii="Times New Roman" w:eastAsia="Times New Roman" w:hAnsi="Times New Roman" w:cs="Times New Roman"/>
          <w:color w:val="1F262F"/>
          <w:spacing w:val="7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3</w:t>
      </w:r>
      <w:r w:rsidRPr="005D6CA9">
        <w:rPr>
          <w:rFonts w:ascii="Times New Roman" w:eastAsia="Times New Roman" w:hAnsi="Times New Roman" w:cs="Times New Roman"/>
          <w:color w:val="1F262F"/>
          <w:spacing w:val="23"/>
          <w:sz w:val="28"/>
          <w:szCs w:val="28"/>
          <w:lang w:val="ru-RU"/>
        </w:rPr>
        <w:t xml:space="preserve"> </w:t>
      </w:r>
      <w:r w:rsidRPr="005D6CA9">
        <w:rPr>
          <w:rFonts w:ascii="Times New Roman" w:eastAsia="Times New Roman" w:hAnsi="Times New Roman" w:cs="Times New Roman"/>
          <w:color w:val="1F262F"/>
          <w:w w:val="108"/>
          <w:sz w:val="28"/>
          <w:szCs w:val="28"/>
          <w:lang w:val="ru-RU"/>
        </w:rPr>
        <w:t>года.</w:t>
      </w:r>
      <w:r w:rsidR="00B11224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     </w:t>
      </w:r>
    </w:p>
    <w:p w14:paraId="35DD2266" w14:textId="4C6D73F1" w:rsidR="00B11224" w:rsidRPr="005D6CA9" w:rsidRDefault="0057348C" w:rsidP="0057348C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     </w:t>
      </w:r>
      <w:r w:rsidR="00B11224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</w:t>
      </w:r>
      <w:r w:rsidR="002F5DD3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>5.</w:t>
      </w:r>
      <w:r w:rsidR="002F5DD3" w:rsidRPr="005D6CA9">
        <w:rPr>
          <w:rFonts w:ascii="Times New Roman" w:eastAsia="Times New Roman" w:hAnsi="Times New Roman" w:cs="Times New Roman"/>
          <w:color w:val="1F262F"/>
          <w:spacing w:val="-45"/>
          <w:sz w:val="28"/>
          <w:szCs w:val="28"/>
          <w:lang w:val="ru-RU"/>
        </w:rPr>
        <w:t xml:space="preserve"> </w:t>
      </w:r>
      <w:r w:rsidR="005D6CA9" w:rsidRPr="005D6CA9">
        <w:rPr>
          <w:rFonts w:ascii="Times New Roman" w:eastAsia="Times New Roman" w:hAnsi="Times New Roman" w:cs="Times New Roman"/>
          <w:color w:val="1F262F"/>
          <w:sz w:val="28"/>
          <w:szCs w:val="28"/>
          <w:lang w:val="ru-RU"/>
        </w:rPr>
        <w:t xml:space="preserve">     </w:t>
      </w:r>
      <w:r w:rsidR="002F5DD3" w:rsidRPr="005D6CA9">
        <w:rPr>
          <w:rFonts w:ascii="Times New Roman" w:eastAsia="Times New Roman" w:hAnsi="Times New Roman" w:cs="Times New Roman"/>
          <w:color w:val="1F262F"/>
          <w:w w:val="109"/>
          <w:sz w:val="28"/>
          <w:szCs w:val="28"/>
          <w:lang w:val="ru-RU"/>
        </w:rPr>
        <w:t>Заказчик:</w:t>
      </w:r>
      <w:r w:rsidR="002F5DD3" w:rsidRPr="005D6CA9">
        <w:rPr>
          <w:rFonts w:ascii="Times New Roman" w:eastAsia="Times New Roman" w:hAnsi="Times New Roman" w:cs="Times New Roman"/>
          <w:color w:val="1F262F"/>
          <w:spacing w:val="-6"/>
          <w:w w:val="109"/>
          <w:sz w:val="28"/>
          <w:szCs w:val="28"/>
          <w:lang w:val="ru-RU"/>
        </w:rPr>
        <w:t xml:space="preserve"> </w:t>
      </w:r>
      <w:r w:rsidR="00B11224" w:rsidRPr="005D6C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ООО «</w:t>
      </w:r>
      <w:proofErr w:type="spellStart"/>
      <w:r w:rsidR="00B11224" w:rsidRPr="005D6C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Техстрой</w:t>
      </w:r>
      <w:proofErr w:type="spellEnd"/>
      <w:r w:rsidR="00B11224" w:rsidRPr="005D6CA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», ЖК «Радужный»</w:t>
      </w:r>
    </w:p>
    <w:p w14:paraId="28E0648C" w14:textId="77777777" w:rsidR="0057348C" w:rsidRPr="005D6CA9" w:rsidRDefault="0057348C" w:rsidP="0057348C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14:paraId="437E16A4" w14:textId="77777777" w:rsidR="0057348C" w:rsidRDefault="0057348C" w:rsidP="0057348C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F01537" w14:textId="77777777" w:rsidR="005D6CA9" w:rsidRDefault="005D6CA9" w:rsidP="0057348C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6AA198" w14:textId="77777777" w:rsidR="005D6CA9" w:rsidRPr="0057348C" w:rsidRDefault="005D6CA9" w:rsidP="0057348C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6EF4759" w14:textId="77777777" w:rsidR="0057348C" w:rsidRPr="0057348C" w:rsidRDefault="0057348C" w:rsidP="0057348C">
      <w:pPr>
        <w:widowControl/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Times New Roman"/>
          <w:color w:val="000000"/>
          <w:sz w:val="27"/>
          <w:szCs w:val="27"/>
          <w:lang w:val="ru-RU" w:eastAsia="ru-RU"/>
        </w:rPr>
      </w:pPr>
      <w:r w:rsidRPr="0057348C">
        <w:rPr>
          <w:rFonts w:ascii="inherit" w:eastAsia="Times New Roman" w:hAnsi="inherit" w:cs="Times New Roman"/>
          <w:color w:val="000000"/>
          <w:sz w:val="27"/>
          <w:szCs w:val="27"/>
          <w:lang w:val="ru-RU" w:eastAsia="ru-RU"/>
        </w:rPr>
        <w:t>Виды работ</w:t>
      </w:r>
    </w:p>
    <w:p w14:paraId="2490C4A0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6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shd w:val="clear" w:color="auto" w:fill="CCDAE3"/>
            <w:lang w:val="ru-RU" w:eastAsia="ru-RU"/>
          </w:rPr>
          <w:t>Герметизация межпанельных швов</w:t>
        </w:r>
      </w:hyperlink>
    </w:p>
    <w:p w14:paraId="60D3F6CE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7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Герметизация козырька балкона</w:t>
        </w:r>
      </w:hyperlink>
    </w:p>
    <w:p w14:paraId="3EB01E05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8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Технология ремонта межпанельных швов</w:t>
        </w:r>
      </w:hyperlink>
    </w:p>
    <w:p w14:paraId="057C6FD9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9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Герметизация окон</w:t>
        </w:r>
      </w:hyperlink>
    </w:p>
    <w:p w14:paraId="11DB9CFE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10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Ремонт крыши балконов</w:t>
        </w:r>
      </w:hyperlink>
    </w:p>
    <w:p w14:paraId="312288DA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11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Отделка монолитных поясов</w:t>
        </w:r>
      </w:hyperlink>
    </w:p>
    <w:p w14:paraId="14E8DF1A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12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Ремонт мягкой кровли</w:t>
        </w:r>
      </w:hyperlink>
    </w:p>
    <w:p w14:paraId="44C39BFF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13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Утепление фасадов зданий</w:t>
        </w:r>
      </w:hyperlink>
    </w:p>
    <w:p w14:paraId="1F445E47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14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Мойка окон</w:t>
        </w:r>
      </w:hyperlink>
    </w:p>
    <w:p w14:paraId="1CE19F10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15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Монтаж рекламы</w:t>
        </w:r>
      </w:hyperlink>
    </w:p>
    <w:p w14:paraId="169FF76A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16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Уборка снега с кровли</w:t>
        </w:r>
      </w:hyperlink>
    </w:p>
    <w:p w14:paraId="11E365BE" w14:textId="77777777" w:rsidR="0057348C" w:rsidRPr="0057348C" w:rsidRDefault="0057348C" w:rsidP="0057348C">
      <w:pPr>
        <w:widowControl/>
        <w:numPr>
          <w:ilvl w:val="0"/>
          <w:numId w:val="1"/>
        </w:numPr>
        <w:pBdr>
          <w:top w:val="single" w:sz="12" w:space="0" w:color="EEEEEE"/>
          <w:bottom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  <w:hyperlink r:id="rId17" w:history="1">
        <w:r w:rsidRPr="0057348C">
          <w:rPr>
            <w:rFonts w:ascii="PT Sans" w:eastAsia="Times New Roman" w:hAnsi="PT Sans" w:cs="Times New Roman"/>
            <w:color w:val="0096C8"/>
            <w:sz w:val="23"/>
            <w:szCs w:val="23"/>
            <w:lang w:val="ru-RU" w:eastAsia="ru-RU"/>
          </w:rPr>
          <w:t>Демонтаж кирпичных дымовых труб</w:t>
        </w:r>
      </w:hyperlink>
    </w:p>
    <w:p w14:paraId="5BC2E165" w14:textId="77777777" w:rsidR="0057348C" w:rsidRPr="0057348C" w:rsidRDefault="0057348C" w:rsidP="0057348C">
      <w:pPr>
        <w:widowControl/>
        <w:shd w:val="clear" w:color="auto" w:fill="FFFFFF"/>
        <w:spacing w:after="0" w:line="248" w:lineRule="atLeast"/>
        <w:rPr>
          <w:rFonts w:ascii="PT Sans" w:eastAsia="Times New Roman" w:hAnsi="PT Sans" w:cs="Times New Roman"/>
          <w:color w:val="5E5D5D"/>
          <w:sz w:val="23"/>
          <w:szCs w:val="23"/>
          <w:lang w:val="ru-RU" w:eastAsia="ru-RU"/>
        </w:rPr>
      </w:pPr>
    </w:p>
    <w:p w14:paraId="7F7D84AF" w14:textId="77777777" w:rsidR="00E4210F" w:rsidRPr="002F5DD3" w:rsidRDefault="00E4210F">
      <w:pPr>
        <w:tabs>
          <w:tab w:val="left" w:pos="940"/>
        </w:tabs>
        <w:spacing w:before="15" w:after="0" w:line="240" w:lineRule="auto"/>
        <w:ind w:left="5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E4210F" w:rsidRPr="002F5DD3" w:rsidSect="00E4210F">
      <w:type w:val="continuous"/>
      <w:pgSz w:w="11800" w:h="16740"/>
      <w:pgMar w:top="480" w:right="1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DE2"/>
    <w:multiLevelType w:val="multilevel"/>
    <w:tmpl w:val="782E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0F"/>
    <w:rsid w:val="0014225D"/>
    <w:rsid w:val="001C76B3"/>
    <w:rsid w:val="001E31F6"/>
    <w:rsid w:val="002F5DD3"/>
    <w:rsid w:val="003370DB"/>
    <w:rsid w:val="0053586F"/>
    <w:rsid w:val="0057348C"/>
    <w:rsid w:val="005D6CA9"/>
    <w:rsid w:val="00680DDF"/>
    <w:rsid w:val="006D0E17"/>
    <w:rsid w:val="008A4FDE"/>
    <w:rsid w:val="009F11E6"/>
    <w:rsid w:val="00A264E4"/>
    <w:rsid w:val="00B11224"/>
    <w:rsid w:val="00DF2506"/>
    <w:rsid w:val="00E4210F"/>
    <w:rsid w:val="00EC4F08"/>
    <w:rsid w:val="00F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DB6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4">
    <w:name w:val="heading 4"/>
    <w:basedOn w:val="a"/>
    <w:link w:val="40"/>
    <w:uiPriority w:val="9"/>
    <w:qFormat/>
    <w:rsid w:val="0057348C"/>
    <w:pPr>
      <w:widowControl/>
      <w:spacing w:before="100" w:beforeAutospacing="1" w:after="100" w:afterAutospacing="1" w:line="240" w:lineRule="auto"/>
      <w:outlineLvl w:val="3"/>
    </w:pPr>
    <w:rPr>
      <w:rFonts w:ascii="Times" w:eastAsiaTheme="minorEastAsia" w:hAnsi="Times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348C"/>
  </w:style>
  <w:style w:type="character" w:styleId="a3">
    <w:name w:val="Hyperlink"/>
    <w:basedOn w:val="a0"/>
    <w:uiPriority w:val="99"/>
    <w:semiHidden/>
    <w:unhideWhenUsed/>
    <w:rsid w:val="0057348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7348C"/>
    <w:rPr>
      <w:rFonts w:ascii="Times" w:eastAsiaTheme="minorEastAsia" w:hAnsi="Times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4">
    <w:name w:val="heading 4"/>
    <w:basedOn w:val="a"/>
    <w:link w:val="40"/>
    <w:uiPriority w:val="9"/>
    <w:qFormat/>
    <w:rsid w:val="0057348C"/>
    <w:pPr>
      <w:widowControl/>
      <w:spacing w:before="100" w:beforeAutospacing="1" w:after="100" w:afterAutospacing="1" w:line="240" w:lineRule="auto"/>
      <w:outlineLvl w:val="3"/>
    </w:pPr>
    <w:rPr>
      <w:rFonts w:ascii="Times" w:eastAsiaTheme="minorEastAsia" w:hAnsi="Times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348C"/>
  </w:style>
  <w:style w:type="character" w:styleId="a3">
    <w:name w:val="Hyperlink"/>
    <w:basedOn w:val="a0"/>
    <w:uiPriority w:val="99"/>
    <w:semiHidden/>
    <w:unhideWhenUsed/>
    <w:rsid w:val="0057348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7348C"/>
    <w:rPr>
      <w:rFonts w:ascii="Times" w:eastAsiaTheme="minorEastAsia" w:hAnsi="Times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omalpservice.ru/germetizaciya-shvov-i-remont-monolitnyh-poyasov.html" TargetMode="External"/><Relationship Id="rId12" Type="http://schemas.openxmlformats.org/officeDocument/2006/relationships/hyperlink" Target="http://www.promalpservice.ru/krovly.html" TargetMode="External"/><Relationship Id="rId13" Type="http://schemas.openxmlformats.org/officeDocument/2006/relationships/hyperlink" Target="http://www.promalpservice.ru/rem_front.html" TargetMode="External"/><Relationship Id="rId14" Type="http://schemas.openxmlformats.org/officeDocument/2006/relationships/hyperlink" Target="http://www.promalpservice.ru/cl_wind.html" TargetMode="External"/><Relationship Id="rId15" Type="http://schemas.openxmlformats.org/officeDocument/2006/relationships/hyperlink" Target="http://www.promalpservice.ru/rekl.html" TargetMode="External"/><Relationship Id="rId16" Type="http://schemas.openxmlformats.org/officeDocument/2006/relationships/hyperlink" Target="http://www.promalpservice.ru/cl_sneg.html" TargetMode="External"/><Relationship Id="rId17" Type="http://schemas.openxmlformats.org/officeDocument/2006/relationships/hyperlink" Target="http://www.promalpservice.ru/video.html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malpservice.ru/germ.html" TargetMode="External"/><Relationship Id="rId7" Type="http://schemas.openxmlformats.org/officeDocument/2006/relationships/hyperlink" Target="http://www.promalpservice.ru/germetizaciya-kozyrka-na-balkone.html" TargetMode="External"/><Relationship Id="rId8" Type="http://schemas.openxmlformats.org/officeDocument/2006/relationships/hyperlink" Target="http://www.promalpservice.ru/tekhnologiya-remonta-mezhpanelnyh-shvov.html" TargetMode="External"/><Relationship Id="rId9" Type="http://schemas.openxmlformats.org/officeDocument/2006/relationships/hyperlink" Target="http://www.promalpservice.ru/germetizaciya-okonnyh-shvov-snaruzhi.html" TargetMode="External"/><Relationship Id="rId10" Type="http://schemas.openxmlformats.org/officeDocument/2006/relationships/hyperlink" Target="http://www.promalpservice.ru/krovly_balk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433</Words>
  <Characters>2469</Characters>
  <Application>Microsoft Macintosh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vadim Ed</cp:lastModifiedBy>
  <cp:revision>4</cp:revision>
  <dcterms:created xsi:type="dcterms:W3CDTF">2016-07-22T13:18:00Z</dcterms:created>
  <dcterms:modified xsi:type="dcterms:W3CDTF">2016-07-22T21:24:00Z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